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F7DBE8" w14:textId="77777777" w:rsidR="002F2A65" w:rsidRPr="00FC2846" w:rsidRDefault="002F2A65" w:rsidP="00FC2846">
      <w:pPr>
        <w:rPr>
          <w:rFonts w:ascii="Arial" w:hAnsi="Arial" w:cs="Arial"/>
          <w:b/>
          <w:color w:val="000000"/>
          <w:sz w:val="28"/>
          <w:szCs w:val="28"/>
        </w:rPr>
      </w:pPr>
      <w:r w:rsidRPr="00BB0E6B">
        <w:rPr>
          <w:rFonts w:ascii="Arial" w:hAnsi="Arial" w:cs="Arial" w:hint="eastAsia"/>
          <w:b/>
          <w:color w:val="000000"/>
          <w:sz w:val="28"/>
          <w:szCs w:val="28"/>
        </w:rPr>
        <w:t>裘君浩</w:t>
      </w:r>
      <w:r w:rsidRPr="00FC2846">
        <w:rPr>
          <w:rFonts w:ascii="Arial" w:hAnsi="Arial" w:cs="Arial"/>
          <w:b/>
          <w:color w:val="000000"/>
          <w:sz w:val="28"/>
          <w:szCs w:val="28"/>
        </w:rPr>
        <w:t xml:space="preserve"> (</w:t>
      </w:r>
      <w:r>
        <w:rPr>
          <w:rFonts w:ascii="Arial" w:hAnsi="Arial" w:cs="Arial"/>
          <w:b/>
          <w:color w:val="000000"/>
          <w:sz w:val="28"/>
          <w:szCs w:val="28"/>
        </w:rPr>
        <w:t>Leo)</w:t>
      </w:r>
      <w:r w:rsidRPr="00FC2846">
        <w:rPr>
          <w:rFonts w:ascii="Arial" w:hAnsi="Arial" w:cs="Arial"/>
          <w:b/>
          <w:color w:val="000000"/>
          <w:sz w:val="28"/>
          <w:szCs w:val="28"/>
        </w:rPr>
        <w:t xml:space="preserve">                                                      </w:t>
      </w:r>
    </w:p>
    <w:p w14:paraId="17BC20D6" w14:textId="2FAAF6CC" w:rsidR="002F2A65" w:rsidRDefault="002F2A65" w:rsidP="00FC2846">
      <w:pPr>
        <w:spacing w:line="240" w:lineRule="exac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 w:hint="eastAsia"/>
          <w:color w:val="000000"/>
          <w:sz w:val="20"/>
          <w:szCs w:val="20"/>
        </w:rPr>
        <w:t>地址：新北市</w:t>
      </w:r>
      <w:r w:rsidR="008C50F7">
        <w:rPr>
          <w:rFonts w:ascii="Arial" w:hAnsi="Arial" w:cs="Arial" w:hint="eastAsia"/>
          <w:color w:val="000000"/>
          <w:sz w:val="20"/>
          <w:szCs w:val="20"/>
        </w:rPr>
        <w:t>板橋</w:t>
      </w:r>
      <w:r>
        <w:rPr>
          <w:rFonts w:ascii="Arial" w:hAnsi="Arial" w:cs="Arial" w:hint="eastAsia"/>
          <w:color w:val="000000"/>
          <w:sz w:val="20"/>
          <w:szCs w:val="20"/>
        </w:rPr>
        <w:t>區</w:t>
      </w:r>
      <w:r w:rsidR="008C50F7">
        <w:rPr>
          <w:rFonts w:ascii="Arial" w:hAnsi="Arial" w:cs="Arial" w:hint="eastAsia"/>
          <w:color w:val="000000"/>
          <w:sz w:val="20"/>
          <w:szCs w:val="20"/>
        </w:rPr>
        <w:t>光環路二段</w:t>
      </w:r>
      <w:r w:rsidR="008C50F7">
        <w:rPr>
          <w:rFonts w:ascii="Arial" w:hAnsi="Arial" w:cs="Arial"/>
          <w:color w:val="000000"/>
          <w:sz w:val="20"/>
          <w:szCs w:val="20"/>
        </w:rPr>
        <w:t>8</w:t>
      </w:r>
      <w:r w:rsidR="008C50F7">
        <w:rPr>
          <w:rFonts w:ascii="Arial" w:hAnsi="Arial" w:cs="Arial" w:hint="eastAsia"/>
          <w:color w:val="000000"/>
          <w:sz w:val="20"/>
          <w:szCs w:val="20"/>
        </w:rPr>
        <w:t>號六樓</w:t>
      </w:r>
    </w:p>
    <w:p w14:paraId="27446525" w14:textId="77777777" w:rsidR="002F2A65" w:rsidRDefault="002F2A65" w:rsidP="00BB0E6B">
      <w:pPr>
        <w:pBdr>
          <w:bottom w:val="single" w:sz="4" w:space="1" w:color="auto"/>
        </w:pBdr>
        <w:spacing w:line="240" w:lineRule="exact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 w:hint="eastAsia"/>
          <w:color w:val="000000"/>
          <w:sz w:val="20"/>
          <w:szCs w:val="20"/>
        </w:rPr>
        <w:t>電話：</w:t>
      </w:r>
      <w:r>
        <w:rPr>
          <w:rFonts w:ascii="Arial" w:hAnsi="Arial" w:cs="Arial"/>
          <w:color w:val="000000"/>
          <w:sz w:val="20"/>
          <w:szCs w:val="20"/>
        </w:rPr>
        <w:t xml:space="preserve">02-29244421  </w:t>
      </w:r>
      <w:r>
        <w:rPr>
          <w:rFonts w:ascii="Arial" w:hAnsi="Arial" w:cs="Arial" w:hint="eastAsia"/>
          <w:color w:val="000000"/>
          <w:sz w:val="20"/>
          <w:szCs w:val="20"/>
        </w:rPr>
        <w:t>手機：</w:t>
      </w:r>
      <w:r>
        <w:rPr>
          <w:rFonts w:ascii="Arial" w:hAnsi="Arial" w:cs="Arial"/>
          <w:color w:val="000000"/>
          <w:sz w:val="20"/>
          <w:szCs w:val="20"/>
        </w:rPr>
        <w:t>0917-681-787</w:t>
      </w:r>
    </w:p>
    <w:p w14:paraId="05E90726" w14:textId="77777777" w:rsidR="002F2A65" w:rsidRDefault="002F2A65" w:rsidP="00FC2846">
      <w:pPr>
        <w:pBdr>
          <w:bottom w:val="single" w:sz="4" w:space="1" w:color="auto"/>
        </w:pBdr>
        <w:spacing w:line="240" w:lineRule="exact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Email</w:t>
      </w:r>
      <w:r>
        <w:rPr>
          <w:rFonts w:ascii="Arial" w:hAnsi="Arial" w:cs="Arial" w:hint="eastAsia"/>
          <w:color w:val="000000"/>
          <w:sz w:val="20"/>
          <w:szCs w:val="20"/>
        </w:rPr>
        <w:t>：</w:t>
      </w:r>
      <w:hyperlink r:id="rId8" w:history="1">
        <w:r w:rsidRPr="00616579">
          <w:rPr>
            <w:rStyle w:val="ad"/>
            <w:rFonts w:ascii="Arial" w:hAnsi="Arial" w:cs="Arial"/>
            <w:sz w:val="20"/>
            <w:szCs w:val="20"/>
          </w:rPr>
          <w:t>chinhao.chiou@gmail.com</w:t>
        </w:r>
      </w:hyperlink>
    </w:p>
    <w:p w14:paraId="57C3F3F3" w14:textId="2884E96E" w:rsidR="002F2A65" w:rsidRPr="00374DE7" w:rsidRDefault="002F2A65" w:rsidP="00FC2846">
      <w:pPr>
        <w:pBdr>
          <w:bottom w:val="single" w:sz="4" w:space="1" w:color="auto"/>
        </w:pBdr>
        <w:spacing w:line="240" w:lineRule="exact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 w:hint="eastAsia"/>
          <w:color w:val="000000"/>
          <w:sz w:val="20"/>
          <w:szCs w:val="20"/>
        </w:rPr>
        <w:t>個人網頁：</w:t>
      </w:r>
      <w:bookmarkStart w:id="0" w:name="_GoBack"/>
      <w:r w:rsidR="00C76C41" w:rsidRPr="00C76C41">
        <w:rPr>
          <w:rFonts w:ascii="Arial" w:hAnsi="Arial" w:cs="Arial"/>
          <w:color w:val="000000"/>
          <w:sz w:val="20"/>
          <w:szCs w:val="20"/>
        </w:rPr>
        <w:fldChar w:fldCharType="begin"/>
      </w:r>
      <w:r w:rsidR="00C76C41">
        <w:rPr>
          <w:rFonts w:ascii="Arial" w:hAnsi="Arial" w:cs="Arial"/>
          <w:color w:val="000000"/>
          <w:sz w:val="20"/>
          <w:szCs w:val="20"/>
        </w:rPr>
        <w:instrText>HYPERLINK "http://ball11416.synology.me/"</w:instrText>
      </w:r>
      <w:r w:rsidR="00C76C41" w:rsidRPr="00C76C41">
        <w:rPr>
          <w:rFonts w:ascii="Arial" w:hAnsi="Arial" w:cs="Arial"/>
          <w:color w:val="000000"/>
          <w:sz w:val="20"/>
          <w:szCs w:val="20"/>
        </w:rPr>
      </w:r>
      <w:r w:rsidR="00C76C41" w:rsidRPr="00C76C41">
        <w:rPr>
          <w:rFonts w:ascii="Arial" w:hAnsi="Arial" w:cs="Arial"/>
          <w:color w:val="000000"/>
          <w:sz w:val="20"/>
          <w:szCs w:val="20"/>
        </w:rPr>
        <w:fldChar w:fldCharType="separate"/>
      </w:r>
      <w:r w:rsidR="00C76C41" w:rsidRPr="00C76C41">
        <w:rPr>
          <w:rFonts w:ascii="Arial" w:hAnsi="Arial" w:cs="Arial"/>
          <w:color w:val="000000"/>
          <w:sz w:val="20"/>
          <w:szCs w:val="20"/>
        </w:rPr>
        <w:t>http://ball11416.synology.me</w:t>
      </w:r>
      <w:r w:rsidR="00C76C41" w:rsidRPr="00C76C41">
        <w:rPr>
          <w:rFonts w:ascii="Arial" w:hAnsi="Arial" w:cs="Arial"/>
          <w:color w:val="000000"/>
          <w:sz w:val="20"/>
          <w:szCs w:val="20"/>
        </w:rPr>
        <w:fldChar w:fldCharType="end"/>
      </w:r>
      <w:bookmarkEnd w:id="0"/>
    </w:p>
    <w:p w14:paraId="1372A57F" w14:textId="77777777" w:rsidR="002F2A65" w:rsidRDefault="002F2A65" w:rsidP="00FC2846">
      <w:pPr>
        <w:ind w:left="1920" w:hanging="1920"/>
        <w:rPr>
          <w:rFonts w:ascii="Arial" w:cs="Arial"/>
          <w:b/>
          <w:color w:val="000000"/>
        </w:rPr>
      </w:pPr>
      <w:r>
        <w:rPr>
          <w:rFonts w:ascii="Arial" w:hAnsi="Arial" w:cs="Arial" w:hint="eastAsia"/>
          <w:b/>
          <w:color w:val="000000"/>
        </w:rPr>
        <w:t>求職目標</w:t>
      </w:r>
      <w:proofErr w:type="gramStart"/>
      <w:r>
        <w:rPr>
          <w:rFonts w:ascii="Arial" w:hAnsi="Arial" w:cs="Arial" w:hint="eastAsia"/>
          <w:b/>
          <w:color w:val="000000"/>
        </w:rPr>
        <w:t>＆</w:t>
      </w:r>
      <w:proofErr w:type="gramEnd"/>
      <w:r>
        <w:rPr>
          <w:rFonts w:ascii="Arial" w:hAnsi="Arial" w:cs="Arial" w:hint="eastAsia"/>
          <w:b/>
          <w:color w:val="000000"/>
        </w:rPr>
        <w:t>簡介</w:t>
      </w:r>
      <w:r w:rsidRPr="00B73340">
        <w:rPr>
          <w:rFonts w:ascii="Arial" w:cs="Arial" w:hint="eastAsia"/>
          <w:b/>
          <w:color w:val="000000"/>
        </w:rPr>
        <w:t>：</w:t>
      </w:r>
    </w:p>
    <w:p w14:paraId="2DAC86F2" w14:textId="27EEA41E" w:rsidR="002F2A65" w:rsidRPr="00A44BC1" w:rsidRDefault="002F2A65" w:rsidP="00A44BC1">
      <w:pPr>
        <w:ind w:left="851" w:hanging="1920"/>
        <w:rPr>
          <w:rFonts w:ascii="Arial" w:cs="Arial"/>
          <w:color w:val="000000"/>
        </w:rPr>
      </w:pPr>
      <w:r>
        <w:rPr>
          <w:rFonts w:ascii="Arial" w:cs="Arial"/>
          <w:b/>
          <w:color w:val="000000"/>
        </w:rPr>
        <w:t xml:space="preserve">       </w:t>
      </w:r>
      <w:r>
        <w:rPr>
          <w:rFonts w:ascii="Arial" w:cs="Arial"/>
          <w:b/>
          <w:color w:val="000000"/>
        </w:rPr>
        <w:tab/>
      </w:r>
      <w:r w:rsidRPr="002974B3">
        <w:rPr>
          <w:rFonts w:ascii="Arial" w:cs="Arial" w:hint="eastAsia"/>
          <w:color w:val="000000"/>
        </w:rPr>
        <w:t>希望能夠在電腦科學領域方面找尋到一個富有挑戰性的工作，特別擅長於資料庫和</w:t>
      </w:r>
      <w:r w:rsidRPr="002974B3">
        <w:rPr>
          <w:rFonts w:ascii="Arial" w:cs="Arial"/>
          <w:color w:val="000000"/>
        </w:rPr>
        <w:t>JAVA</w:t>
      </w:r>
      <w:r>
        <w:rPr>
          <w:rFonts w:ascii="Arial" w:cs="Arial" w:hint="eastAsia"/>
          <w:color w:val="000000"/>
        </w:rPr>
        <w:t>程式設計。具備系統編寫</w:t>
      </w:r>
      <w:r w:rsidRPr="002974B3">
        <w:rPr>
          <w:rFonts w:ascii="Arial" w:cs="Arial" w:hint="eastAsia"/>
          <w:color w:val="000000"/>
        </w:rPr>
        <w:t>相關的工作經驗並有</w:t>
      </w:r>
      <w:r>
        <w:rPr>
          <w:rFonts w:ascii="Arial" w:cs="Arial" w:hint="eastAsia"/>
          <w:color w:val="000000"/>
        </w:rPr>
        <w:t>良好</w:t>
      </w:r>
      <w:r w:rsidRPr="002974B3">
        <w:rPr>
          <w:rFonts w:ascii="Arial" w:cs="Arial" w:hint="eastAsia"/>
          <w:color w:val="000000"/>
        </w:rPr>
        <w:t>的</w:t>
      </w:r>
      <w:r>
        <w:rPr>
          <w:rFonts w:ascii="Arial" w:cs="Arial" w:hint="eastAsia"/>
          <w:color w:val="000000"/>
        </w:rPr>
        <w:t>自我</w:t>
      </w:r>
      <w:r w:rsidRPr="002974B3">
        <w:rPr>
          <w:rFonts w:ascii="Arial" w:cs="Arial" w:hint="eastAsia"/>
          <w:color w:val="000000"/>
        </w:rPr>
        <w:t>學習精神和分析能力，責任感強烈且具有團隊配合意識。</w:t>
      </w:r>
    </w:p>
    <w:p w14:paraId="4EC1AA8F" w14:textId="77777777" w:rsidR="002F2A65" w:rsidRPr="00BB0E6B" w:rsidRDefault="002F2A65" w:rsidP="00BB0E6B">
      <w:pPr>
        <w:ind w:left="1920" w:hanging="19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 w:hint="eastAsia"/>
          <w:b/>
          <w:sz w:val="22"/>
          <w:szCs w:val="22"/>
        </w:rPr>
        <w:t>教育學歷</w:t>
      </w:r>
      <w:r w:rsidRPr="003752A8">
        <w:rPr>
          <w:rFonts w:ascii="Arial" w:cs="Arial" w:hint="eastAsia"/>
          <w:b/>
          <w:sz w:val="22"/>
          <w:szCs w:val="22"/>
        </w:rPr>
        <w:t>：</w:t>
      </w:r>
      <w:r w:rsidRPr="003752A8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14:paraId="76B91613" w14:textId="69724BA3" w:rsidR="002F2A65" w:rsidRPr="0065216C" w:rsidRDefault="002F2A65" w:rsidP="0065216C">
      <w:pPr>
        <w:spacing w:line="320" w:lineRule="exact"/>
        <w:ind w:leftChars="382" w:left="917"/>
        <w:rPr>
          <w:rFonts w:ascii="Arial" w:hAnsi="Arial" w:cs="Arial"/>
        </w:rPr>
      </w:pPr>
      <w:r w:rsidRPr="00B247C1">
        <w:rPr>
          <w:rFonts w:ascii="Arial" w:hAnsi="Arial" w:cs="Arial" w:hint="eastAsia"/>
          <w:b/>
          <w:bCs/>
        </w:rPr>
        <w:t>美國南加州大學</w:t>
      </w:r>
      <w:r w:rsidRPr="0065216C">
        <w:rPr>
          <w:rFonts w:ascii="Arial" w:hAnsi="Arial" w:cs="Arial"/>
        </w:rPr>
        <w:t xml:space="preserve">. </w:t>
      </w:r>
      <w:r w:rsidR="00AC2B26">
        <w:rPr>
          <w:rFonts w:ascii="Arial" w:hAnsi="Arial" w:cs="Arial"/>
        </w:rPr>
        <w:tab/>
      </w:r>
      <w:r w:rsidR="00AC2B26">
        <w:rPr>
          <w:rFonts w:ascii="Arial" w:hAnsi="Arial" w:cs="Arial" w:hint="eastAsia"/>
        </w:rPr>
        <w:t xml:space="preserve">  </w:t>
      </w:r>
      <w:r>
        <w:rPr>
          <w:rFonts w:ascii="Arial" w:hAnsi="Arial" w:cs="Arial" w:hint="eastAsia"/>
          <w:b/>
        </w:rPr>
        <w:t>資訊科學</w:t>
      </w:r>
      <w:r w:rsidRPr="0065216C">
        <w:rPr>
          <w:rFonts w:ascii="Arial" w:hAnsi="Arial" w:cs="Arial" w:hint="eastAsia"/>
          <w:b/>
        </w:rPr>
        <w:t>碩士</w:t>
      </w:r>
      <w:r w:rsidR="00AC2B26">
        <w:rPr>
          <w:rFonts w:ascii="Arial" w:hAnsi="Arial" w:cs="Arial"/>
          <w:b/>
        </w:rPr>
        <w:tab/>
      </w:r>
      <w:r w:rsidR="00AC2B26">
        <w:rPr>
          <w:rFonts w:ascii="Arial" w:hAnsi="Arial" w:cs="Arial" w:hint="eastAsia"/>
          <w:b/>
        </w:rPr>
        <w:t xml:space="preserve">  </w:t>
      </w:r>
      <w:r w:rsidRPr="0065216C">
        <w:rPr>
          <w:rFonts w:ascii="Arial" w:hAnsi="Arial" w:cs="Arial" w:hint="eastAsia"/>
        </w:rPr>
        <w:t>畢業日期</w:t>
      </w:r>
      <w:r w:rsidRPr="0065216C">
        <w:rPr>
          <w:rFonts w:ascii="Arial" w:hAnsi="Arial" w:cs="Arial"/>
        </w:rPr>
        <w:t>: 2010</w:t>
      </w:r>
      <w:r w:rsidRPr="0065216C">
        <w:rPr>
          <w:rFonts w:ascii="Arial" w:hAnsi="Arial" w:cs="Arial" w:hint="eastAsia"/>
        </w:rPr>
        <w:t>年</w:t>
      </w:r>
      <w:r w:rsidRPr="0065216C">
        <w:rPr>
          <w:rFonts w:ascii="Arial" w:hAnsi="Arial" w:cs="Arial"/>
        </w:rPr>
        <w:t>6</w:t>
      </w:r>
      <w:r w:rsidRPr="0065216C">
        <w:rPr>
          <w:rFonts w:ascii="Arial" w:hAnsi="Arial" w:cs="Arial" w:hint="eastAsia"/>
        </w:rPr>
        <w:t>月</w:t>
      </w:r>
      <w:r w:rsidRPr="0065216C">
        <w:rPr>
          <w:rFonts w:ascii="Arial" w:hAnsi="Arial" w:cs="Arial"/>
        </w:rPr>
        <w:t>. GPA: 3.5/4.0</w:t>
      </w:r>
    </w:p>
    <w:p w14:paraId="53D6DC6B" w14:textId="504DB3EA" w:rsidR="002F2A65" w:rsidRPr="00A44BC1" w:rsidRDefault="002F2A65" w:rsidP="00AF0CD0">
      <w:pPr>
        <w:spacing w:line="320" w:lineRule="exact"/>
        <w:ind w:left="437" w:firstLine="480"/>
        <w:rPr>
          <w:rFonts w:ascii="Arial" w:hAnsi="Arial" w:cs="Arial"/>
        </w:rPr>
      </w:pPr>
      <w:r w:rsidRPr="00B247C1">
        <w:rPr>
          <w:rFonts w:ascii="Arial" w:hAnsi="Arial" w:cs="Arial" w:hint="eastAsia"/>
          <w:b/>
          <w:bCs/>
        </w:rPr>
        <w:t>台灣新竹交通大學</w:t>
      </w:r>
      <w:r w:rsidRPr="00B247C1">
        <w:rPr>
          <w:rFonts w:ascii="Arial" w:hAnsi="Arial" w:cs="Arial"/>
          <w:b/>
          <w:bCs/>
        </w:rPr>
        <w:t>.</w:t>
      </w:r>
      <w:r w:rsidRPr="0065216C">
        <w:rPr>
          <w:rFonts w:ascii="Arial" w:hAnsi="Arial" w:cs="Arial"/>
        </w:rPr>
        <w:t xml:space="preserve"> </w:t>
      </w:r>
      <w:r w:rsidR="00AC2B26">
        <w:rPr>
          <w:rFonts w:ascii="Arial" w:hAnsi="Arial" w:cs="Arial" w:hint="eastAsia"/>
        </w:rPr>
        <w:t xml:space="preserve"> </w:t>
      </w:r>
      <w:r>
        <w:rPr>
          <w:rFonts w:ascii="Arial" w:hAnsi="Arial" w:cs="Arial" w:hint="eastAsia"/>
          <w:b/>
        </w:rPr>
        <w:t>資訊工程</w:t>
      </w:r>
      <w:r w:rsidRPr="0065216C">
        <w:rPr>
          <w:rFonts w:ascii="Arial" w:hAnsi="Arial" w:cs="Arial" w:hint="eastAsia"/>
          <w:b/>
        </w:rPr>
        <w:t>學士</w:t>
      </w:r>
      <w:r>
        <w:rPr>
          <w:rFonts w:ascii="Arial" w:hAnsi="Arial" w:cs="Arial"/>
          <w:b/>
        </w:rPr>
        <w:tab/>
        <w:t xml:space="preserve">  </w:t>
      </w:r>
      <w:r w:rsidRPr="0065216C">
        <w:rPr>
          <w:rFonts w:ascii="Arial" w:hAnsi="Arial" w:cs="Arial" w:hint="eastAsia"/>
        </w:rPr>
        <w:t>畢業日期</w:t>
      </w:r>
      <w:r w:rsidRPr="0065216C">
        <w:rPr>
          <w:rFonts w:ascii="Arial" w:hAnsi="Arial" w:cs="Arial"/>
        </w:rPr>
        <w:t>: 2003</w:t>
      </w:r>
      <w:r w:rsidRPr="0065216C">
        <w:rPr>
          <w:rFonts w:ascii="Arial" w:hAnsi="Arial" w:cs="Arial" w:hint="eastAsia"/>
        </w:rPr>
        <w:t>年</w:t>
      </w:r>
      <w:r w:rsidRPr="0065216C">
        <w:rPr>
          <w:rFonts w:ascii="Arial" w:hAnsi="Arial" w:cs="Arial"/>
        </w:rPr>
        <w:t>6</w:t>
      </w:r>
      <w:r w:rsidRPr="0065216C">
        <w:rPr>
          <w:rFonts w:ascii="Arial" w:hAnsi="Arial" w:cs="Arial" w:hint="eastAsia"/>
        </w:rPr>
        <w:t>月</w:t>
      </w:r>
      <w:r w:rsidRPr="0065216C">
        <w:rPr>
          <w:rFonts w:ascii="Arial" w:hAnsi="Arial" w:cs="Arial"/>
        </w:rPr>
        <w:t>. GPA: 3.3/4.</w:t>
      </w:r>
      <w:r w:rsidR="00AF0CD0">
        <w:rPr>
          <w:rFonts w:ascii="Arial" w:hAnsi="Arial" w:cs="Arial"/>
        </w:rPr>
        <w:t>0</w:t>
      </w:r>
    </w:p>
    <w:p w14:paraId="74D2D9B9" w14:textId="77777777" w:rsidR="002F2A65" w:rsidRPr="003752A8" w:rsidRDefault="002F2A65" w:rsidP="00FC2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 w:hint="eastAsia"/>
          <w:b/>
          <w:sz w:val="22"/>
          <w:szCs w:val="22"/>
        </w:rPr>
        <w:t>具備能力：</w:t>
      </w:r>
    </w:p>
    <w:p w14:paraId="6BBBF583" w14:textId="1BB99C69" w:rsidR="00717154" w:rsidRPr="00717154" w:rsidRDefault="002F2A65" w:rsidP="00717154">
      <w:pPr>
        <w:numPr>
          <w:ilvl w:val="0"/>
          <w:numId w:val="1"/>
        </w:numPr>
        <w:tabs>
          <w:tab w:val="num" w:pos="993"/>
        </w:tabs>
        <w:spacing w:line="320" w:lineRule="exact"/>
        <w:ind w:hanging="432"/>
        <w:rPr>
          <w:rFonts w:ascii="Arial" w:hAnsi="Arial" w:cs="Arial"/>
        </w:rPr>
      </w:pPr>
      <w:r w:rsidRPr="0065216C">
        <w:rPr>
          <w:rFonts w:ascii="Arial" w:hAnsi="Arial" w:cs="Arial" w:hint="eastAsia"/>
        </w:rPr>
        <w:t>程式語言：</w:t>
      </w:r>
      <w:r w:rsidRPr="0065216C">
        <w:rPr>
          <w:rFonts w:ascii="Arial" w:hAnsi="Arial" w:cs="Arial"/>
        </w:rPr>
        <w:t>C/C++, JAVA</w:t>
      </w:r>
      <w:r w:rsidR="00717154">
        <w:rPr>
          <w:rFonts w:ascii="Arial" w:hAnsi="Arial" w:cs="Arial"/>
        </w:rPr>
        <w:t xml:space="preserve">(Spring Framework, </w:t>
      </w:r>
      <w:proofErr w:type="spellStart"/>
      <w:r w:rsidR="00717154">
        <w:rPr>
          <w:rFonts w:ascii="Arial" w:hAnsi="Arial" w:cs="Arial"/>
        </w:rPr>
        <w:t>Hibernate</w:t>
      </w:r>
      <w:r w:rsidR="002D4958">
        <w:rPr>
          <w:rFonts w:ascii="Arial" w:hAnsi="Arial" w:cs="Arial"/>
        </w:rPr>
        <w:t>,Struts</w:t>
      </w:r>
      <w:proofErr w:type="spellEnd"/>
      <w:r w:rsidR="00717154">
        <w:rPr>
          <w:rFonts w:ascii="Arial" w:hAnsi="Arial" w:cs="Arial"/>
        </w:rPr>
        <w:t>)</w:t>
      </w:r>
      <w:r w:rsidRPr="0065216C">
        <w:rPr>
          <w:rFonts w:ascii="Arial" w:hAnsi="Arial" w:cs="Arial"/>
        </w:rPr>
        <w:t>,VB, HTML/CSS/JavaScript, Perl, VRML, Python</w:t>
      </w:r>
    </w:p>
    <w:p w14:paraId="4C2E05C6" w14:textId="3B9773A4" w:rsidR="002F2A65" w:rsidRPr="0065216C" w:rsidRDefault="00685118" w:rsidP="0065216C">
      <w:pPr>
        <w:numPr>
          <w:ilvl w:val="0"/>
          <w:numId w:val="1"/>
        </w:numPr>
        <w:tabs>
          <w:tab w:val="num" w:pos="993"/>
        </w:tabs>
        <w:spacing w:line="320" w:lineRule="exact"/>
        <w:ind w:hanging="432"/>
        <w:rPr>
          <w:rFonts w:ascii="Arial" w:hAnsi="Arial" w:cs="Arial"/>
        </w:rPr>
      </w:pPr>
      <w:r>
        <w:rPr>
          <w:rFonts w:ascii="Arial" w:hAnsi="Arial" w:cs="Arial" w:hint="eastAsia"/>
        </w:rPr>
        <w:t>熟悉</w:t>
      </w:r>
      <w:r w:rsidR="002F2A65" w:rsidRPr="0065216C">
        <w:rPr>
          <w:rFonts w:ascii="Arial" w:hAnsi="Arial" w:cs="Arial"/>
        </w:rPr>
        <w:t xml:space="preserve">Oracle, MySQL, MS-SQL </w:t>
      </w:r>
      <w:r w:rsidR="002F2A65" w:rsidRPr="0065216C">
        <w:rPr>
          <w:rFonts w:ascii="Arial" w:hAnsi="Arial" w:cs="Arial" w:hint="eastAsia"/>
        </w:rPr>
        <w:t>等資料庫應用</w:t>
      </w:r>
      <w:r w:rsidR="002F2A65" w:rsidRPr="0065216C">
        <w:rPr>
          <w:rFonts w:ascii="Arial" w:hAnsi="Arial" w:cs="Arial"/>
        </w:rPr>
        <w:t>.</w:t>
      </w:r>
    </w:p>
    <w:p w14:paraId="1CA062D6" w14:textId="7F8C69F8" w:rsidR="002F2A65" w:rsidRPr="0065216C" w:rsidRDefault="002F2A65" w:rsidP="0065216C">
      <w:pPr>
        <w:numPr>
          <w:ilvl w:val="0"/>
          <w:numId w:val="1"/>
        </w:numPr>
        <w:tabs>
          <w:tab w:val="num" w:pos="993"/>
        </w:tabs>
        <w:spacing w:line="320" w:lineRule="exact"/>
        <w:ind w:hanging="432"/>
        <w:rPr>
          <w:rFonts w:ascii="Arial" w:hAnsi="Arial" w:cs="Arial"/>
        </w:rPr>
      </w:pPr>
      <w:r w:rsidRPr="0065216C">
        <w:rPr>
          <w:rFonts w:ascii="Arial" w:hAnsi="Arial" w:cs="Arial" w:hint="eastAsia"/>
        </w:rPr>
        <w:t>具有使用</w:t>
      </w:r>
      <w:r w:rsidRPr="0065216C">
        <w:rPr>
          <w:rFonts w:ascii="Arial" w:hAnsi="Arial" w:cs="Arial"/>
        </w:rPr>
        <w:t xml:space="preserve">IBM WSAD, WBIS, WAS, MQ, </w:t>
      </w:r>
      <w:proofErr w:type="spellStart"/>
      <w:r w:rsidRPr="0065216C">
        <w:rPr>
          <w:rFonts w:ascii="Arial" w:hAnsi="Arial" w:cs="Arial"/>
        </w:rPr>
        <w:t>LabVIEW</w:t>
      </w:r>
      <w:proofErr w:type="spellEnd"/>
      <w:r w:rsidR="00B247C1" w:rsidRPr="0065216C">
        <w:rPr>
          <w:rFonts w:ascii="Arial" w:hAnsi="Arial" w:cs="Arial"/>
        </w:rPr>
        <w:t>,</w:t>
      </w:r>
      <w:r w:rsidR="00B247C1">
        <w:rPr>
          <w:rFonts w:ascii="Arial" w:hAnsi="Arial" w:cs="Arial"/>
        </w:rPr>
        <w:t xml:space="preserve"> T</w:t>
      </w:r>
      <w:r w:rsidR="00AC2B26">
        <w:rPr>
          <w:rFonts w:ascii="Arial" w:hAnsi="Arial" w:cs="Arial" w:hint="eastAsia"/>
        </w:rPr>
        <w:t>IBCO</w:t>
      </w:r>
      <w:r w:rsidR="00B247C1">
        <w:rPr>
          <w:rFonts w:ascii="Arial" w:hAnsi="Arial" w:cs="Arial"/>
        </w:rPr>
        <w:t xml:space="preserve"> </w:t>
      </w:r>
      <w:proofErr w:type="spellStart"/>
      <w:r w:rsidR="00B247C1">
        <w:rPr>
          <w:rFonts w:ascii="Arial" w:hAnsi="Arial" w:cs="Arial"/>
        </w:rPr>
        <w:t>Business</w:t>
      </w:r>
      <w:r w:rsidR="007C4891">
        <w:rPr>
          <w:rFonts w:ascii="Arial" w:hAnsi="Arial" w:cs="Arial"/>
        </w:rPr>
        <w:t>W</w:t>
      </w:r>
      <w:r w:rsidR="00B247C1">
        <w:rPr>
          <w:rFonts w:ascii="Arial" w:hAnsi="Arial" w:cs="Arial"/>
        </w:rPr>
        <w:t>orks</w:t>
      </w:r>
      <w:proofErr w:type="spellEnd"/>
      <w:r w:rsidR="00B247C1">
        <w:rPr>
          <w:rFonts w:ascii="Arial" w:hAnsi="Arial" w:cs="Arial"/>
        </w:rPr>
        <w:t>, EMS</w:t>
      </w:r>
      <w:r w:rsidR="00AC2B26">
        <w:rPr>
          <w:rFonts w:ascii="Arial" w:hAnsi="Arial" w:cs="Arial" w:hint="eastAsia"/>
        </w:rPr>
        <w:t>,</w:t>
      </w:r>
      <w:r w:rsidR="00AC2B26">
        <w:rPr>
          <w:rFonts w:ascii="Arial" w:hAnsi="Arial" w:cs="Arial"/>
        </w:rPr>
        <w:t xml:space="preserve"> RV</w:t>
      </w:r>
      <w:r w:rsidRPr="0065216C">
        <w:rPr>
          <w:rFonts w:ascii="Arial" w:hAnsi="Arial" w:cs="Arial" w:hint="eastAsia"/>
        </w:rPr>
        <w:t>等軟體相關經驗</w:t>
      </w:r>
    </w:p>
    <w:p w14:paraId="200BB6F3" w14:textId="7687F227" w:rsidR="002F2A65" w:rsidRPr="00A44BC1" w:rsidRDefault="002F2A65" w:rsidP="00A44BC1">
      <w:pPr>
        <w:numPr>
          <w:ilvl w:val="0"/>
          <w:numId w:val="3"/>
        </w:numPr>
        <w:tabs>
          <w:tab w:val="clear" w:pos="2268"/>
          <w:tab w:val="num" w:pos="1418"/>
        </w:tabs>
        <w:spacing w:line="320" w:lineRule="exact"/>
        <w:ind w:hanging="1275"/>
        <w:rPr>
          <w:rFonts w:ascii="Arial" w:hAnsi="Arial" w:cs="Arial"/>
        </w:rPr>
      </w:pPr>
      <w:r w:rsidRPr="0065216C">
        <w:rPr>
          <w:rFonts w:ascii="Arial" w:hAnsi="Arial" w:cs="Arial" w:hint="eastAsia"/>
        </w:rPr>
        <w:t>操作平台：</w:t>
      </w:r>
      <w:r w:rsidRPr="0065216C">
        <w:rPr>
          <w:rFonts w:ascii="Arial" w:hAnsi="Arial" w:cs="Arial"/>
        </w:rPr>
        <w:t xml:space="preserve">Windows </w:t>
      </w:r>
      <w:r w:rsidRPr="0065216C">
        <w:rPr>
          <w:rFonts w:ascii="Arial" w:hAnsi="Arial" w:cs="Arial" w:hint="eastAsia"/>
        </w:rPr>
        <w:t>、</w:t>
      </w:r>
      <w:r w:rsidRPr="0065216C">
        <w:rPr>
          <w:rFonts w:ascii="Arial" w:hAnsi="Arial" w:cs="Arial"/>
        </w:rPr>
        <w:t>Mac</w:t>
      </w:r>
      <w:r w:rsidRPr="0065216C">
        <w:rPr>
          <w:rFonts w:ascii="Arial" w:hAnsi="Arial" w:cs="Arial" w:hint="eastAsia"/>
        </w:rPr>
        <w:t>、</w:t>
      </w:r>
      <w:r w:rsidRPr="0065216C">
        <w:rPr>
          <w:rFonts w:ascii="Arial" w:hAnsi="Arial" w:cs="Arial"/>
        </w:rPr>
        <w:t>Unix(Linux)</w:t>
      </w:r>
      <w:r w:rsidRPr="0065216C">
        <w:rPr>
          <w:rFonts w:ascii="Arial" w:hAnsi="Arial" w:cs="Arial" w:hint="eastAsia"/>
        </w:rPr>
        <w:t>等作業系統</w:t>
      </w:r>
      <w:r w:rsidRPr="0065216C">
        <w:rPr>
          <w:rFonts w:ascii="Arial" w:hAnsi="Arial" w:cs="Arial"/>
        </w:rPr>
        <w:t>.</w:t>
      </w:r>
    </w:p>
    <w:p w14:paraId="7C764617" w14:textId="77777777" w:rsidR="002F2A65" w:rsidRDefault="002F2A65" w:rsidP="00FC2846">
      <w:pPr>
        <w:rPr>
          <w:rFonts w:ascii="Arial" w:cs="Arial"/>
          <w:b/>
          <w:sz w:val="22"/>
          <w:szCs w:val="22"/>
        </w:rPr>
      </w:pPr>
      <w:r>
        <w:rPr>
          <w:rFonts w:ascii="Arial" w:hAnsi="Arial" w:cs="Arial" w:hint="eastAsia"/>
          <w:b/>
          <w:sz w:val="22"/>
          <w:szCs w:val="22"/>
        </w:rPr>
        <w:t>工作經驗</w:t>
      </w:r>
      <w:r w:rsidRPr="003752A8">
        <w:rPr>
          <w:rFonts w:ascii="Arial" w:cs="Arial" w:hint="eastAsia"/>
          <w:b/>
          <w:sz w:val="22"/>
          <w:szCs w:val="22"/>
        </w:rPr>
        <w:t>：</w:t>
      </w:r>
    </w:p>
    <w:p w14:paraId="59CD40E5" w14:textId="729F19FB" w:rsidR="00D3474A" w:rsidRDefault="00D3474A" w:rsidP="00D3474A">
      <w:pPr>
        <w:spacing w:line="320" w:lineRule="exact"/>
        <w:ind w:left="990"/>
        <w:rPr>
          <w:rFonts w:ascii="Arial" w:hAnsi="Arial" w:cs="Arial" w:hint="eastAsia"/>
        </w:rPr>
      </w:pPr>
      <w:r>
        <w:rPr>
          <w:rFonts w:ascii="Arial" w:cs="Arial" w:hint="eastAsia"/>
          <w:b/>
          <w:bCs/>
        </w:rPr>
        <w:t>國際康健人壽</w:t>
      </w:r>
      <w:r w:rsidRPr="00BB495D">
        <w:rPr>
          <w:rFonts w:ascii="Arial" w:cs="Arial"/>
          <w:b/>
          <w:bCs/>
        </w:rPr>
        <w:t>.</w:t>
      </w:r>
      <w:r w:rsidRPr="0065216C">
        <w:rPr>
          <w:rFonts w:ascii="Arial" w:cs="Arial"/>
        </w:rPr>
        <w:t xml:space="preserve">  </w:t>
      </w:r>
      <w:r>
        <w:rPr>
          <w:rFonts w:ascii="Arial" w:hAnsi="Arial" w:cs="Arial" w:hint="eastAsia"/>
          <w:b/>
        </w:rPr>
        <w:t>經理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>2021</w:t>
      </w:r>
      <w:r w:rsidRPr="0065216C">
        <w:rPr>
          <w:rFonts w:ascii="Arial" w:hAnsi="Arial" w:cs="Arial" w:hint="eastAsia"/>
        </w:rPr>
        <w:t>年</w:t>
      </w:r>
      <w:r>
        <w:rPr>
          <w:rFonts w:ascii="Arial" w:hAnsi="Arial" w:cs="Arial"/>
        </w:rPr>
        <w:t>9</w:t>
      </w:r>
      <w:r w:rsidRPr="0065216C">
        <w:rPr>
          <w:rFonts w:ascii="Arial" w:hAnsi="Arial" w:cs="Arial" w:hint="eastAsia"/>
        </w:rPr>
        <w:t>月</w:t>
      </w:r>
      <w:r>
        <w:rPr>
          <w:rFonts w:ascii="Arial" w:hAnsi="Arial" w:cs="Arial" w:hint="eastAsia"/>
        </w:rPr>
        <w:t>-</w:t>
      </w:r>
      <w:r>
        <w:rPr>
          <w:rFonts w:ascii="Arial" w:hAnsi="Arial" w:cs="Arial" w:hint="eastAsia"/>
        </w:rPr>
        <w:t>至今</w:t>
      </w:r>
    </w:p>
    <w:p w14:paraId="09CF7C5F" w14:textId="2CD3CFA2" w:rsidR="002A128B" w:rsidRDefault="002A128B" w:rsidP="002A128B">
      <w:pPr>
        <w:numPr>
          <w:ilvl w:val="0"/>
          <w:numId w:val="3"/>
        </w:numPr>
        <w:tabs>
          <w:tab w:val="clear" w:pos="2268"/>
          <w:tab w:val="num" w:pos="1418"/>
        </w:tabs>
        <w:spacing w:line="320" w:lineRule="exact"/>
        <w:ind w:hanging="1276"/>
        <w:rPr>
          <w:rFonts w:ascii="Arial" w:hAnsi="Arial" w:cs="Arial"/>
        </w:rPr>
      </w:pPr>
      <w:r w:rsidRPr="00D3474A">
        <w:rPr>
          <w:rFonts w:ascii="Arial" w:hAnsi="Arial" w:cs="Arial" w:hint="eastAsia"/>
        </w:rPr>
        <w:t>PAS</w:t>
      </w:r>
      <w:r w:rsidRPr="00D3474A">
        <w:rPr>
          <w:rFonts w:ascii="Arial" w:hAnsi="Arial" w:cs="Arial" w:hint="eastAsia"/>
        </w:rPr>
        <w:t>專案負責</w:t>
      </w:r>
      <w:proofErr w:type="spellStart"/>
      <w:r w:rsidRPr="00D3474A">
        <w:rPr>
          <w:rFonts w:ascii="Arial" w:hAnsi="Arial" w:cs="Arial" w:hint="eastAsia"/>
        </w:rPr>
        <w:t>MetaEdge</w:t>
      </w:r>
      <w:proofErr w:type="spellEnd"/>
      <w:r w:rsidRPr="00D3474A">
        <w:rPr>
          <w:rFonts w:ascii="Arial" w:hAnsi="Arial" w:cs="Arial" w:hint="eastAsia"/>
        </w:rPr>
        <w:t>系統報表移轉及批次排程規劃開發</w:t>
      </w:r>
    </w:p>
    <w:p w14:paraId="77E307AC" w14:textId="5A72E982" w:rsidR="002A128B" w:rsidRPr="0065216C" w:rsidRDefault="002A128B" w:rsidP="002A128B">
      <w:pPr>
        <w:numPr>
          <w:ilvl w:val="0"/>
          <w:numId w:val="3"/>
        </w:numPr>
        <w:tabs>
          <w:tab w:val="clear" w:pos="2268"/>
          <w:tab w:val="num" w:pos="1418"/>
        </w:tabs>
        <w:spacing w:line="320" w:lineRule="exact"/>
        <w:ind w:hanging="1276"/>
        <w:rPr>
          <w:rFonts w:ascii="Arial" w:hAnsi="Arial" w:cs="Arial"/>
        </w:rPr>
      </w:pPr>
      <w:r w:rsidRPr="00D3474A">
        <w:rPr>
          <w:rFonts w:ascii="Arial" w:hAnsi="Arial" w:cs="Arial" w:hint="eastAsia"/>
        </w:rPr>
        <w:t>負責保險公會電子保單平台建置專案</w:t>
      </w:r>
    </w:p>
    <w:p w14:paraId="5BAA5668" w14:textId="2A85195E" w:rsidR="002A128B" w:rsidRPr="0065216C" w:rsidRDefault="002A128B" w:rsidP="002A128B">
      <w:pPr>
        <w:numPr>
          <w:ilvl w:val="0"/>
          <w:numId w:val="3"/>
        </w:numPr>
        <w:tabs>
          <w:tab w:val="clear" w:pos="2268"/>
          <w:tab w:val="num" w:pos="1418"/>
        </w:tabs>
        <w:spacing w:line="320" w:lineRule="exact"/>
        <w:ind w:hanging="1276"/>
        <w:rPr>
          <w:rFonts w:ascii="Arial" w:hAnsi="Arial" w:cs="Arial"/>
        </w:rPr>
      </w:pPr>
      <w:r>
        <w:rPr>
          <w:rFonts w:ascii="Arial" w:hAnsi="Arial" w:cs="Arial" w:hint="eastAsia"/>
        </w:rPr>
        <w:t>文字客服系統管理維護</w:t>
      </w:r>
    </w:p>
    <w:p w14:paraId="6FF09B6F" w14:textId="77777777" w:rsidR="00D3474A" w:rsidRDefault="00D3474A" w:rsidP="00D3474A">
      <w:pPr>
        <w:spacing w:line="320" w:lineRule="exact"/>
        <w:ind w:left="990"/>
        <w:rPr>
          <w:rFonts w:ascii="Arial" w:cs="Arial"/>
          <w:b/>
          <w:bCs/>
        </w:rPr>
      </w:pPr>
    </w:p>
    <w:p w14:paraId="7C812DEA" w14:textId="3A4FC31F" w:rsidR="00FA6CAE" w:rsidRPr="0065216C" w:rsidRDefault="00FA6CAE" w:rsidP="00FA6CAE">
      <w:pPr>
        <w:spacing w:line="320" w:lineRule="exact"/>
        <w:ind w:left="990"/>
        <w:rPr>
          <w:rFonts w:ascii="Arial" w:hAnsi="Arial" w:cs="Arial"/>
        </w:rPr>
      </w:pPr>
      <w:r w:rsidRPr="00BB495D">
        <w:rPr>
          <w:rFonts w:ascii="Arial" w:cs="Arial" w:hint="eastAsia"/>
          <w:b/>
          <w:bCs/>
        </w:rPr>
        <w:t>王道商業銀行</w:t>
      </w:r>
      <w:r w:rsidRPr="00BB495D">
        <w:rPr>
          <w:rFonts w:ascii="Arial" w:cs="Arial"/>
          <w:b/>
          <w:bCs/>
        </w:rPr>
        <w:t>.</w:t>
      </w:r>
      <w:r w:rsidRPr="0065216C">
        <w:rPr>
          <w:rFonts w:ascii="Arial" w:cs="Arial"/>
        </w:rPr>
        <w:t xml:space="preserve">  </w:t>
      </w:r>
      <w:r>
        <w:rPr>
          <w:rFonts w:ascii="Arial" w:hAnsi="Arial" w:cs="Arial" w:hint="eastAsia"/>
          <w:b/>
        </w:rPr>
        <w:t>經理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</w:t>
      </w:r>
      <w:r>
        <w:rPr>
          <w:rFonts w:ascii="Arial" w:hAnsi="Arial" w:cs="Arial"/>
          <w:b/>
        </w:rPr>
        <w:tab/>
      </w:r>
      <w:r w:rsidRPr="0065216C">
        <w:rPr>
          <w:rFonts w:ascii="Arial" w:hAnsi="Arial" w:cs="Arial"/>
        </w:rPr>
        <w:t>201</w:t>
      </w:r>
      <w:r>
        <w:rPr>
          <w:rFonts w:ascii="Arial" w:hAnsi="Arial" w:cs="Arial"/>
        </w:rPr>
        <w:t>7</w:t>
      </w:r>
      <w:r w:rsidRPr="0065216C">
        <w:rPr>
          <w:rFonts w:ascii="Arial" w:hAnsi="Arial" w:cs="Arial" w:hint="eastAsia"/>
        </w:rPr>
        <w:t>年</w:t>
      </w:r>
      <w:r>
        <w:rPr>
          <w:rFonts w:ascii="Arial" w:hAnsi="Arial" w:cs="Arial"/>
        </w:rPr>
        <w:t>4</w:t>
      </w:r>
      <w:r w:rsidRPr="0065216C">
        <w:rPr>
          <w:rFonts w:ascii="Arial" w:hAnsi="Arial" w:cs="Arial" w:hint="eastAsia"/>
        </w:rPr>
        <w:t>月</w:t>
      </w:r>
      <w:r>
        <w:rPr>
          <w:rFonts w:ascii="Arial" w:hAnsi="Arial" w:cs="Arial" w:hint="eastAsia"/>
        </w:rPr>
        <w:t>-</w:t>
      </w:r>
      <w:r w:rsidR="003F5B5F">
        <w:rPr>
          <w:rFonts w:ascii="Arial" w:hAnsi="Arial" w:cs="Arial"/>
        </w:rPr>
        <w:t>2021</w:t>
      </w:r>
      <w:r w:rsidR="003F5B5F">
        <w:rPr>
          <w:rFonts w:ascii="Arial" w:hAnsi="Arial" w:cs="Arial" w:hint="eastAsia"/>
        </w:rPr>
        <w:t>年</w:t>
      </w:r>
      <w:r w:rsidR="003F5B5F">
        <w:rPr>
          <w:rFonts w:ascii="Arial" w:hAnsi="Arial" w:cs="Arial"/>
        </w:rPr>
        <w:t>9</w:t>
      </w:r>
      <w:r w:rsidR="003F5B5F">
        <w:rPr>
          <w:rFonts w:ascii="Arial" w:hAnsi="Arial" w:cs="Arial" w:hint="eastAsia"/>
        </w:rPr>
        <w:t>月</w:t>
      </w:r>
    </w:p>
    <w:p w14:paraId="02CB70A8" w14:textId="391C59F7" w:rsidR="00FA6CAE" w:rsidRDefault="0098504C" w:rsidP="00FA6CAE">
      <w:pPr>
        <w:numPr>
          <w:ilvl w:val="0"/>
          <w:numId w:val="3"/>
        </w:numPr>
        <w:tabs>
          <w:tab w:val="clear" w:pos="2268"/>
          <w:tab w:val="num" w:pos="1418"/>
        </w:tabs>
        <w:spacing w:line="320" w:lineRule="exact"/>
        <w:ind w:hanging="1276"/>
        <w:rPr>
          <w:rFonts w:ascii="Arial" w:hAnsi="Arial" w:cs="Arial"/>
        </w:rPr>
      </w:pPr>
      <w:r>
        <w:rPr>
          <w:rFonts w:ascii="Arial" w:hAnsi="Arial" w:cs="Arial" w:hint="eastAsia"/>
        </w:rPr>
        <w:t>擔任科長</w:t>
      </w:r>
      <w:r>
        <w:rPr>
          <w:rFonts w:ascii="Arial" w:hAnsi="Arial" w:cs="Arial" w:hint="eastAsia"/>
        </w:rPr>
        <w:t>,</w:t>
      </w:r>
      <w:r>
        <w:rPr>
          <w:rFonts w:ascii="Arial" w:hAnsi="Arial" w:cs="Arial"/>
        </w:rPr>
        <w:t xml:space="preserve"> </w:t>
      </w:r>
      <w:r w:rsidR="00F8745B">
        <w:rPr>
          <w:rFonts w:ascii="Arial" w:hAnsi="Arial" w:cs="Arial" w:hint="eastAsia"/>
        </w:rPr>
        <w:t>跨科</w:t>
      </w:r>
      <w:r w:rsidR="00090509">
        <w:rPr>
          <w:rFonts w:ascii="Arial" w:hAnsi="Arial" w:cs="Arial" w:hint="eastAsia"/>
        </w:rPr>
        <w:t>溝通協調</w:t>
      </w:r>
      <w:r w:rsidR="00F8745B">
        <w:rPr>
          <w:rFonts w:ascii="Arial" w:hAnsi="Arial" w:cs="Arial" w:hint="eastAsia"/>
        </w:rPr>
        <w:t>及科組管理</w:t>
      </w:r>
    </w:p>
    <w:p w14:paraId="51ADA03E" w14:textId="0CED7C0E" w:rsidR="00FA6CAE" w:rsidRPr="0065216C" w:rsidRDefault="00D22DCB" w:rsidP="00FA6CAE">
      <w:pPr>
        <w:numPr>
          <w:ilvl w:val="0"/>
          <w:numId w:val="3"/>
        </w:numPr>
        <w:tabs>
          <w:tab w:val="clear" w:pos="2268"/>
          <w:tab w:val="num" w:pos="1418"/>
        </w:tabs>
        <w:spacing w:line="320" w:lineRule="exact"/>
        <w:ind w:hanging="1276"/>
        <w:rPr>
          <w:rFonts w:ascii="Arial" w:hAnsi="Arial" w:cs="Arial"/>
        </w:rPr>
      </w:pPr>
      <w:r>
        <w:rPr>
          <w:rFonts w:ascii="Arial" w:hAnsi="Arial" w:cs="Arial" w:hint="eastAsia"/>
        </w:rPr>
        <w:t>介面整合系統</w:t>
      </w:r>
      <w:r>
        <w:rPr>
          <w:rFonts w:ascii="Arial" w:hAnsi="Arial" w:cs="Arial" w:hint="eastAsia"/>
        </w:rPr>
        <w:t>(ESB)</w:t>
      </w:r>
      <w:r w:rsidR="00603AD9">
        <w:rPr>
          <w:rFonts w:ascii="Arial" w:hAnsi="Arial" w:cs="Arial" w:hint="eastAsia"/>
        </w:rPr>
        <w:t>開發維運及</w:t>
      </w:r>
      <w:r w:rsidR="00C33B75">
        <w:rPr>
          <w:rFonts w:ascii="Arial" w:hAnsi="Arial" w:cs="Arial" w:hint="eastAsia"/>
        </w:rPr>
        <w:t>制定</w:t>
      </w:r>
      <w:r w:rsidR="00603AD9">
        <w:rPr>
          <w:rFonts w:ascii="Arial" w:hAnsi="Arial" w:cs="Arial" w:hint="eastAsia"/>
        </w:rPr>
        <w:t>管理流程</w:t>
      </w:r>
    </w:p>
    <w:p w14:paraId="0CE941BF" w14:textId="0B776B7C" w:rsidR="00FA6CAE" w:rsidRPr="0065216C" w:rsidRDefault="00D22DCB" w:rsidP="00FA6CAE">
      <w:pPr>
        <w:numPr>
          <w:ilvl w:val="0"/>
          <w:numId w:val="3"/>
        </w:numPr>
        <w:tabs>
          <w:tab w:val="clear" w:pos="2268"/>
          <w:tab w:val="num" w:pos="1418"/>
        </w:tabs>
        <w:spacing w:line="320" w:lineRule="exact"/>
        <w:ind w:hanging="1276"/>
        <w:rPr>
          <w:rFonts w:ascii="Arial" w:hAnsi="Arial" w:cs="Arial"/>
        </w:rPr>
      </w:pPr>
      <w:r>
        <w:rPr>
          <w:rFonts w:ascii="Arial" w:hAnsi="Arial" w:cs="Arial" w:hint="eastAsia"/>
        </w:rPr>
        <w:t>電文管理平台設計</w:t>
      </w:r>
      <w:r>
        <w:rPr>
          <w:rFonts w:ascii="Arial" w:hAnsi="Arial" w:cs="Arial" w:hint="eastAsia"/>
        </w:rPr>
        <w:t>&amp;</w:t>
      </w:r>
      <w:r>
        <w:rPr>
          <w:rFonts w:ascii="Arial" w:hAnsi="Arial" w:cs="Arial" w:hint="eastAsia"/>
        </w:rPr>
        <w:t>建置開發</w:t>
      </w:r>
    </w:p>
    <w:p w14:paraId="53CD3ED4" w14:textId="3661082E" w:rsidR="00FA6CAE" w:rsidRPr="0065216C" w:rsidRDefault="00BF65C7" w:rsidP="00FA6CAE">
      <w:pPr>
        <w:numPr>
          <w:ilvl w:val="0"/>
          <w:numId w:val="3"/>
        </w:numPr>
        <w:tabs>
          <w:tab w:val="clear" w:pos="2268"/>
          <w:tab w:val="num" w:pos="1418"/>
        </w:tabs>
        <w:spacing w:line="320" w:lineRule="exact"/>
        <w:ind w:hanging="1276"/>
        <w:rPr>
          <w:rFonts w:ascii="Arial" w:hAnsi="Arial" w:cs="Arial"/>
        </w:rPr>
      </w:pPr>
      <w:r>
        <w:rPr>
          <w:rFonts w:ascii="Arial" w:hAnsi="Arial" w:cs="Arial" w:hint="eastAsia"/>
        </w:rPr>
        <w:t>負責</w:t>
      </w:r>
      <w:r w:rsidR="00D22DCB">
        <w:rPr>
          <w:rFonts w:ascii="Arial" w:hAnsi="Arial" w:cs="Arial" w:hint="eastAsia"/>
        </w:rPr>
        <w:t>資料倉儲</w:t>
      </w:r>
      <w:r w:rsidR="00D22DCB">
        <w:rPr>
          <w:rFonts w:ascii="新細明體" w:hAnsi="新細明體" w:cs="Arial" w:hint="eastAsia"/>
        </w:rPr>
        <w:t>、</w:t>
      </w:r>
      <w:r w:rsidR="00D22DCB">
        <w:rPr>
          <w:rFonts w:ascii="Arial" w:hAnsi="Arial" w:cs="Arial"/>
        </w:rPr>
        <w:t>ETL</w:t>
      </w:r>
      <w:r w:rsidR="00D22DCB">
        <w:rPr>
          <w:rFonts w:ascii="新細明體" w:hAnsi="新細明體" w:cs="Arial" w:hint="eastAsia"/>
        </w:rPr>
        <w:t>、</w:t>
      </w:r>
      <w:r w:rsidR="00603AD9">
        <w:rPr>
          <w:rFonts w:ascii="新細明體" w:hAnsi="新細明體" w:cs="Arial" w:hint="eastAsia"/>
        </w:rPr>
        <w:t>數位軌跡分析、S</w:t>
      </w:r>
      <w:r w:rsidR="00603AD9">
        <w:rPr>
          <w:rFonts w:ascii="新細明體" w:hAnsi="新細明體" w:cs="Arial"/>
        </w:rPr>
        <w:t>AS</w:t>
      </w:r>
      <w:r w:rsidR="00C33B75">
        <w:rPr>
          <w:rFonts w:ascii="新細明體" w:hAnsi="新細明體" w:cs="Arial" w:hint="eastAsia"/>
        </w:rPr>
        <w:t>、</w:t>
      </w:r>
      <w:r w:rsidR="001002C9">
        <w:rPr>
          <w:rFonts w:ascii="新細明體" w:hAnsi="新細明體" w:cs="Arial" w:hint="eastAsia"/>
        </w:rPr>
        <w:t>報表等系統</w:t>
      </w:r>
    </w:p>
    <w:p w14:paraId="5B70412C" w14:textId="77777777" w:rsidR="00FA6CAE" w:rsidRDefault="00FA6CAE" w:rsidP="00C37930">
      <w:pPr>
        <w:spacing w:line="320" w:lineRule="exact"/>
        <w:ind w:left="990"/>
        <w:rPr>
          <w:rFonts w:ascii="Arial" w:cs="Arial"/>
        </w:rPr>
      </w:pPr>
    </w:p>
    <w:p w14:paraId="547DAE9B" w14:textId="49E46E82" w:rsidR="00C37930" w:rsidRDefault="007D3032" w:rsidP="00C37930">
      <w:pPr>
        <w:spacing w:line="320" w:lineRule="exact"/>
        <w:ind w:left="990"/>
        <w:rPr>
          <w:rFonts w:ascii="Arial" w:hAnsi="Arial" w:cs="Arial"/>
        </w:rPr>
      </w:pPr>
      <w:r w:rsidRPr="00BB495D">
        <w:rPr>
          <w:rFonts w:ascii="Arial" w:cs="Arial" w:hint="eastAsia"/>
          <w:b/>
          <w:bCs/>
        </w:rPr>
        <w:t>慧訊國際</w:t>
      </w:r>
      <w:r w:rsidR="00C37930" w:rsidRPr="00BB495D">
        <w:rPr>
          <w:rFonts w:ascii="Arial" w:cs="Arial"/>
          <w:b/>
          <w:bCs/>
        </w:rPr>
        <w:t>.</w:t>
      </w:r>
      <w:r w:rsidR="00C37930" w:rsidRPr="0065216C">
        <w:rPr>
          <w:rFonts w:ascii="Arial" w:cs="Arial"/>
        </w:rPr>
        <w:t xml:space="preserve"> </w:t>
      </w:r>
      <w:r w:rsidR="00AC2B26">
        <w:rPr>
          <w:rFonts w:ascii="Arial" w:cs="Arial" w:hint="eastAsia"/>
        </w:rPr>
        <w:t xml:space="preserve"> </w:t>
      </w:r>
      <w:r w:rsidR="00AC2B26" w:rsidRPr="00AC2B26">
        <w:rPr>
          <w:rFonts w:ascii="Arial" w:cs="Arial" w:hint="eastAsia"/>
          <w:b/>
          <w:bCs/>
        </w:rPr>
        <w:t>技術顧問</w:t>
      </w:r>
      <w:r w:rsidR="00C37930" w:rsidRPr="00AC2B26">
        <w:rPr>
          <w:rFonts w:ascii="Arial" w:cs="Arial"/>
          <w:b/>
          <w:bCs/>
        </w:rPr>
        <w:t xml:space="preserve"> </w:t>
      </w:r>
      <w:r w:rsidR="00C37930" w:rsidRPr="00AC2B26">
        <w:rPr>
          <w:rFonts w:ascii="Arial" w:hAnsi="Arial" w:cs="Arial"/>
          <w:b/>
          <w:bCs/>
        </w:rPr>
        <w:tab/>
      </w:r>
      <w:r w:rsidR="00C37930">
        <w:rPr>
          <w:rFonts w:ascii="Arial" w:hAnsi="Arial" w:cs="Arial"/>
          <w:b/>
        </w:rPr>
        <w:tab/>
      </w:r>
      <w:r w:rsidR="00C37930">
        <w:rPr>
          <w:rFonts w:ascii="Arial" w:hAnsi="Arial" w:cs="Arial"/>
          <w:b/>
        </w:rPr>
        <w:tab/>
        <w:t xml:space="preserve">  </w:t>
      </w:r>
      <w:r w:rsidR="00C37930">
        <w:rPr>
          <w:rFonts w:ascii="Arial" w:hAnsi="Arial" w:cs="Arial"/>
          <w:b/>
        </w:rPr>
        <w:tab/>
      </w:r>
      <w:r w:rsidR="00DB469B">
        <w:rPr>
          <w:rFonts w:ascii="Arial" w:hAnsi="Arial" w:cs="Arial"/>
          <w:b/>
        </w:rPr>
        <w:tab/>
      </w:r>
      <w:r w:rsidR="00DB469B">
        <w:rPr>
          <w:rFonts w:ascii="Arial" w:hAnsi="Arial" w:cs="Arial"/>
          <w:b/>
        </w:rPr>
        <w:tab/>
        <w:t xml:space="preserve">   </w:t>
      </w:r>
      <w:r w:rsidR="00103969">
        <w:rPr>
          <w:rFonts w:ascii="Arial" w:hAnsi="Arial" w:cs="Arial"/>
          <w:b/>
        </w:rPr>
        <w:t xml:space="preserve"> </w:t>
      </w:r>
      <w:r w:rsidR="00C37930" w:rsidRPr="0065216C">
        <w:rPr>
          <w:rFonts w:ascii="Arial" w:hAnsi="Arial" w:cs="Arial"/>
        </w:rPr>
        <w:t>201</w:t>
      </w:r>
      <w:r w:rsidR="00DB469B">
        <w:rPr>
          <w:rFonts w:ascii="Arial" w:hAnsi="Arial" w:cs="Arial"/>
        </w:rPr>
        <w:t>4</w:t>
      </w:r>
      <w:r w:rsidR="00C37930" w:rsidRPr="0065216C">
        <w:rPr>
          <w:rFonts w:ascii="Arial" w:hAnsi="Arial" w:cs="Arial" w:hint="eastAsia"/>
        </w:rPr>
        <w:t>年</w:t>
      </w:r>
      <w:r w:rsidR="00DB469B">
        <w:rPr>
          <w:rFonts w:ascii="Arial" w:hAnsi="Arial" w:cs="Arial"/>
        </w:rPr>
        <w:t>5</w:t>
      </w:r>
      <w:r w:rsidR="00C37930" w:rsidRPr="0065216C">
        <w:rPr>
          <w:rFonts w:ascii="Arial" w:hAnsi="Arial" w:cs="Arial" w:hint="eastAsia"/>
        </w:rPr>
        <w:t>月</w:t>
      </w:r>
      <w:r w:rsidR="00DB469B">
        <w:rPr>
          <w:rFonts w:ascii="Arial" w:hAnsi="Arial" w:cs="Arial" w:hint="eastAsia"/>
        </w:rPr>
        <w:t>-</w:t>
      </w:r>
      <w:r w:rsidR="00DB469B">
        <w:rPr>
          <w:rFonts w:ascii="Arial" w:hAnsi="Arial" w:cs="Arial"/>
        </w:rPr>
        <w:t>2017</w:t>
      </w:r>
      <w:r w:rsidR="00DB469B">
        <w:rPr>
          <w:rFonts w:ascii="Arial" w:hAnsi="Arial" w:cs="Arial" w:hint="eastAsia"/>
        </w:rPr>
        <w:t>年</w:t>
      </w:r>
      <w:r w:rsidR="00DB469B">
        <w:rPr>
          <w:rFonts w:ascii="Arial" w:hAnsi="Arial" w:cs="Arial" w:hint="eastAsia"/>
        </w:rPr>
        <w:t>4</w:t>
      </w:r>
      <w:r w:rsidR="00DB469B">
        <w:rPr>
          <w:rFonts w:ascii="Arial" w:hAnsi="Arial" w:cs="Arial" w:hint="eastAsia"/>
        </w:rPr>
        <w:t>月</w:t>
      </w:r>
    </w:p>
    <w:p w14:paraId="00E87BC0" w14:textId="55A96ABC" w:rsidR="004035B3" w:rsidRPr="004035B3" w:rsidRDefault="00934DA0" w:rsidP="004035B3">
      <w:pPr>
        <w:numPr>
          <w:ilvl w:val="0"/>
          <w:numId w:val="3"/>
        </w:numPr>
        <w:tabs>
          <w:tab w:val="clear" w:pos="2268"/>
          <w:tab w:val="num" w:pos="1418"/>
        </w:tabs>
        <w:spacing w:line="320" w:lineRule="exact"/>
        <w:ind w:hanging="1276"/>
        <w:rPr>
          <w:rFonts w:ascii="Arial" w:hAnsi="Arial" w:cs="Arial"/>
        </w:rPr>
      </w:pPr>
      <w:r>
        <w:rPr>
          <w:rFonts w:ascii="Arial" w:hAnsi="Arial" w:cs="Arial" w:hint="eastAsia"/>
        </w:rPr>
        <w:t>系統規劃</w:t>
      </w:r>
      <w:r w:rsidR="004035B3">
        <w:rPr>
          <w:rFonts w:ascii="Arial" w:hAnsi="Arial" w:cs="Arial" w:hint="eastAsia"/>
        </w:rPr>
        <w:t>設計</w:t>
      </w:r>
      <w:r w:rsidR="004035B3">
        <w:rPr>
          <w:rFonts w:ascii="Arial" w:hAnsi="Arial" w:cs="Arial" w:hint="eastAsia"/>
        </w:rPr>
        <w:t>&amp;</w:t>
      </w:r>
      <w:r w:rsidR="004035B3">
        <w:rPr>
          <w:rFonts w:ascii="Arial" w:hAnsi="Arial" w:cs="Arial" w:hint="eastAsia"/>
        </w:rPr>
        <w:t>開發維護</w:t>
      </w:r>
    </w:p>
    <w:p w14:paraId="74A049FF" w14:textId="776CF12F" w:rsidR="00C37930" w:rsidRPr="0065216C" w:rsidRDefault="00717154" w:rsidP="00C37930">
      <w:pPr>
        <w:numPr>
          <w:ilvl w:val="0"/>
          <w:numId w:val="3"/>
        </w:numPr>
        <w:tabs>
          <w:tab w:val="clear" w:pos="2268"/>
          <w:tab w:val="num" w:pos="1418"/>
        </w:tabs>
        <w:spacing w:line="320" w:lineRule="exact"/>
        <w:ind w:hanging="1276"/>
        <w:rPr>
          <w:rFonts w:ascii="Arial" w:hAnsi="Arial" w:cs="Arial"/>
        </w:rPr>
      </w:pPr>
      <w:r>
        <w:rPr>
          <w:rFonts w:ascii="Arial" w:hAnsi="Arial" w:cs="Arial" w:hint="eastAsia"/>
        </w:rPr>
        <w:t>專案駐點</w:t>
      </w:r>
      <w:r w:rsidR="00163CDF">
        <w:rPr>
          <w:rFonts w:ascii="Arial" w:hAnsi="Arial" w:cs="Arial" w:hint="eastAsia"/>
        </w:rPr>
        <w:t>開發</w:t>
      </w:r>
    </w:p>
    <w:p w14:paraId="4443A5BC" w14:textId="2916D694" w:rsidR="00C37930" w:rsidRDefault="000831E1" w:rsidP="00163CDF">
      <w:pPr>
        <w:numPr>
          <w:ilvl w:val="0"/>
          <w:numId w:val="3"/>
        </w:numPr>
        <w:spacing w:line="320" w:lineRule="exact"/>
        <w:rPr>
          <w:rFonts w:ascii="Arial" w:hAnsi="Arial" w:cs="Arial"/>
        </w:rPr>
      </w:pPr>
      <w:r>
        <w:rPr>
          <w:rFonts w:ascii="Arial" w:hAnsi="Arial" w:cs="Arial" w:hint="eastAsia"/>
        </w:rPr>
        <w:t>專案</w:t>
      </w:r>
      <w:r>
        <w:rPr>
          <w:rFonts w:ascii="Arial" w:hAnsi="Arial" w:cs="Arial" w:hint="eastAsia"/>
        </w:rPr>
        <w:t xml:space="preserve">: </w:t>
      </w:r>
      <w:r w:rsidR="00717154">
        <w:rPr>
          <w:rFonts w:ascii="Arial" w:hAnsi="Arial" w:cs="Arial" w:hint="eastAsia"/>
        </w:rPr>
        <w:t>大潤發</w:t>
      </w:r>
      <w:r w:rsidR="00163CDF">
        <w:rPr>
          <w:rFonts w:ascii="Arial" w:hAnsi="Arial" w:cs="Arial" w:hint="eastAsia"/>
        </w:rPr>
        <w:t>資料整合</w:t>
      </w:r>
    </w:p>
    <w:p w14:paraId="28EBEAD5" w14:textId="0AEAD46D" w:rsidR="00163CDF" w:rsidRDefault="00163CDF" w:rsidP="00163CDF">
      <w:pPr>
        <w:numPr>
          <w:ilvl w:val="0"/>
          <w:numId w:val="3"/>
        </w:numPr>
        <w:spacing w:line="320" w:lineRule="exact"/>
        <w:rPr>
          <w:rFonts w:ascii="Arial" w:hAnsi="Arial" w:cs="Arial"/>
        </w:rPr>
      </w:pPr>
      <w:r>
        <w:rPr>
          <w:rFonts w:ascii="Arial" w:hAnsi="Arial" w:cs="Arial" w:hint="eastAsia"/>
        </w:rPr>
        <w:t>專案</w:t>
      </w:r>
      <w:r>
        <w:rPr>
          <w:rFonts w:ascii="Arial" w:hAnsi="Arial" w:cs="Arial" w:hint="eastAsia"/>
        </w:rPr>
        <w:t xml:space="preserve">: </w:t>
      </w:r>
      <w:r>
        <w:rPr>
          <w:rFonts w:ascii="Arial" w:hAnsi="Arial" w:cs="Arial" w:hint="eastAsia"/>
        </w:rPr>
        <w:t>中國信託中台</w:t>
      </w:r>
      <w:r>
        <w:rPr>
          <w:rFonts w:ascii="Arial" w:hAnsi="Arial" w:cs="Arial" w:hint="eastAsia"/>
        </w:rPr>
        <w:t>(</w:t>
      </w:r>
      <w:r>
        <w:rPr>
          <w:rFonts w:ascii="Arial" w:hAnsi="Arial" w:cs="Arial"/>
        </w:rPr>
        <w:t>middleware)</w:t>
      </w:r>
      <w:r>
        <w:rPr>
          <w:rFonts w:ascii="Arial" w:hAnsi="Arial" w:cs="Arial" w:hint="eastAsia"/>
        </w:rPr>
        <w:t>開發</w:t>
      </w:r>
    </w:p>
    <w:p w14:paraId="29DA2C8E" w14:textId="72358417" w:rsidR="00163CDF" w:rsidRDefault="00163CDF" w:rsidP="00163CDF">
      <w:pPr>
        <w:numPr>
          <w:ilvl w:val="0"/>
          <w:numId w:val="3"/>
        </w:numPr>
        <w:spacing w:line="320" w:lineRule="exact"/>
        <w:rPr>
          <w:rFonts w:ascii="Arial" w:hAnsi="Arial" w:cs="Arial"/>
        </w:rPr>
      </w:pPr>
      <w:r>
        <w:rPr>
          <w:rFonts w:ascii="Arial" w:hAnsi="Arial" w:cs="Arial" w:hint="eastAsia"/>
        </w:rPr>
        <w:t>專案</w:t>
      </w:r>
      <w:r>
        <w:rPr>
          <w:rFonts w:ascii="Arial" w:hAnsi="Arial" w:cs="Arial" w:hint="eastAsia"/>
        </w:rPr>
        <w:t xml:space="preserve">: </w:t>
      </w:r>
      <w:r>
        <w:rPr>
          <w:rFonts w:ascii="Arial" w:hAnsi="Arial" w:cs="Arial" w:hint="eastAsia"/>
        </w:rPr>
        <w:t>富邦銀行中台</w:t>
      </w:r>
      <w:r>
        <w:rPr>
          <w:rFonts w:ascii="Arial" w:hAnsi="Arial" w:cs="Arial" w:hint="eastAsia"/>
        </w:rPr>
        <w:t>(</w:t>
      </w:r>
      <w:r>
        <w:rPr>
          <w:rFonts w:ascii="Arial" w:hAnsi="Arial" w:cs="Arial"/>
        </w:rPr>
        <w:t>middleware)</w:t>
      </w:r>
      <w:r>
        <w:rPr>
          <w:rFonts w:ascii="Arial" w:hAnsi="Arial" w:cs="Arial" w:hint="eastAsia"/>
        </w:rPr>
        <w:t>系統轉換建置</w:t>
      </w:r>
    </w:p>
    <w:p w14:paraId="487FA089" w14:textId="5F6F13BD" w:rsidR="00163CDF" w:rsidRDefault="00163CDF" w:rsidP="00163CDF">
      <w:pPr>
        <w:numPr>
          <w:ilvl w:val="0"/>
          <w:numId w:val="3"/>
        </w:numPr>
        <w:spacing w:line="320" w:lineRule="exact"/>
        <w:rPr>
          <w:rFonts w:ascii="Arial" w:hAnsi="Arial" w:cs="Arial"/>
        </w:rPr>
      </w:pPr>
      <w:r>
        <w:rPr>
          <w:rFonts w:ascii="Arial" w:hAnsi="Arial" w:cs="Arial" w:hint="eastAsia"/>
        </w:rPr>
        <w:t>專案</w:t>
      </w:r>
      <w:r>
        <w:rPr>
          <w:rFonts w:ascii="Arial" w:hAnsi="Arial" w:cs="Arial" w:hint="eastAsia"/>
        </w:rPr>
        <w:t xml:space="preserve">: </w:t>
      </w:r>
      <w:r>
        <w:rPr>
          <w:rFonts w:ascii="Arial" w:hAnsi="Arial" w:cs="Arial" w:hint="eastAsia"/>
        </w:rPr>
        <w:t>廣州中郵消費金融公司審批系統建置</w:t>
      </w:r>
    </w:p>
    <w:p w14:paraId="259FA768" w14:textId="595BD072" w:rsidR="000831E1" w:rsidRPr="0065216C" w:rsidRDefault="00163CDF" w:rsidP="00C37930">
      <w:pPr>
        <w:numPr>
          <w:ilvl w:val="0"/>
          <w:numId w:val="3"/>
        </w:numPr>
        <w:tabs>
          <w:tab w:val="clear" w:pos="2268"/>
          <w:tab w:val="num" w:pos="1418"/>
        </w:tabs>
        <w:spacing w:line="320" w:lineRule="exact"/>
        <w:ind w:hanging="1276"/>
        <w:rPr>
          <w:rFonts w:ascii="Arial" w:hAnsi="Arial" w:cs="Arial"/>
        </w:rPr>
      </w:pPr>
      <w:r>
        <w:rPr>
          <w:rFonts w:ascii="Arial" w:hAnsi="Arial" w:cs="Arial" w:hint="eastAsia"/>
        </w:rPr>
        <w:t>廣州分公司</w:t>
      </w:r>
      <w:r w:rsidR="004035B3">
        <w:rPr>
          <w:rFonts w:ascii="Arial" w:hAnsi="Arial" w:cs="Arial" w:hint="eastAsia"/>
        </w:rPr>
        <w:t>駐點管理</w:t>
      </w:r>
    </w:p>
    <w:p w14:paraId="68113E6D" w14:textId="7B714314" w:rsidR="004C3F86" w:rsidRDefault="00C37930" w:rsidP="00C37930">
      <w:pPr>
        <w:spacing w:line="320" w:lineRule="exact"/>
        <w:rPr>
          <w:rFonts w:ascii="Arial" w:cs="Arial"/>
        </w:rPr>
      </w:pPr>
      <w:r w:rsidRPr="0065216C">
        <w:rPr>
          <w:rFonts w:ascii="Arial" w:cs="Arial"/>
        </w:rPr>
        <w:tab/>
      </w:r>
    </w:p>
    <w:p w14:paraId="24BB0953" w14:textId="27F958B8" w:rsidR="002F2A65" w:rsidRPr="0065216C" w:rsidRDefault="002F2A65" w:rsidP="00C93DC6">
      <w:pPr>
        <w:spacing w:line="320" w:lineRule="exact"/>
        <w:ind w:left="990"/>
        <w:rPr>
          <w:rFonts w:ascii="Arial" w:hAnsi="Arial" w:cs="Arial"/>
        </w:rPr>
      </w:pPr>
      <w:r w:rsidRPr="00BB495D">
        <w:rPr>
          <w:rFonts w:ascii="Arial" w:cs="Arial" w:hint="eastAsia"/>
          <w:b/>
          <w:bCs/>
        </w:rPr>
        <w:t>鎰福電子</w:t>
      </w:r>
      <w:r w:rsidRPr="0065216C">
        <w:rPr>
          <w:rFonts w:ascii="Arial" w:cs="Arial"/>
        </w:rPr>
        <w:t xml:space="preserve">.  </w:t>
      </w:r>
      <w:r w:rsidRPr="0065216C">
        <w:rPr>
          <w:rFonts w:ascii="Arial" w:hAnsi="Arial" w:cs="Arial" w:hint="eastAsia"/>
          <w:b/>
        </w:rPr>
        <w:t>軟體工程師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</w:t>
      </w:r>
      <w:r w:rsidR="00DB469B">
        <w:rPr>
          <w:rFonts w:ascii="Arial" w:hAnsi="Arial" w:cs="Arial"/>
          <w:b/>
        </w:rPr>
        <w:t xml:space="preserve"> </w:t>
      </w:r>
      <w:r w:rsidR="00103969">
        <w:rPr>
          <w:rFonts w:ascii="Arial" w:hAnsi="Arial" w:cs="Arial"/>
          <w:b/>
        </w:rPr>
        <w:t xml:space="preserve"> </w:t>
      </w:r>
      <w:r w:rsidRPr="0065216C">
        <w:rPr>
          <w:rFonts w:ascii="Arial" w:hAnsi="Arial" w:cs="Arial"/>
        </w:rPr>
        <w:t>2010</w:t>
      </w:r>
      <w:r w:rsidRPr="0065216C">
        <w:rPr>
          <w:rFonts w:ascii="Arial" w:hAnsi="Arial" w:cs="Arial" w:hint="eastAsia"/>
        </w:rPr>
        <w:t>年</w:t>
      </w:r>
      <w:r w:rsidRPr="0065216C">
        <w:rPr>
          <w:rFonts w:ascii="Arial" w:hAnsi="Arial" w:cs="Arial"/>
        </w:rPr>
        <w:t>11</w:t>
      </w:r>
      <w:r w:rsidRPr="0065216C">
        <w:rPr>
          <w:rFonts w:ascii="Arial" w:hAnsi="Arial" w:cs="Arial" w:hint="eastAsia"/>
        </w:rPr>
        <w:t>月</w:t>
      </w:r>
      <w:r w:rsidR="00DB469B">
        <w:rPr>
          <w:rFonts w:ascii="Arial" w:hAnsi="Arial" w:cs="Arial" w:hint="eastAsia"/>
        </w:rPr>
        <w:t>-2</w:t>
      </w:r>
      <w:r w:rsidR="00DB469B">
        <w:rPr>
          <w:rFonts w:ascii="Arial" w:hAnsi="Arial" w:cs="Arial"/>
        </w:rPr>
        <w:t>014</w:t>
      </w:r>
      <w:r w:rsidR="00DB469B" w:rsidRPr="0065216C">
        <w:rPr>
          <w:rFonts w:ascii="Arial" w:hAnsi="Arial" w:cs="Arial" w:hint="eastAsia"/>
        </w:rPr>
        <w:t>年</w:t>
      </w:r>
      <w:r w:rsidR="00DB469B">
        <w:rPr>
          <w:rFonts w:ascii="Arial" w:hAnsi="Arial" w:cs="Arial"/>
        </w:rPr>
        <w:t>5</w:t>
      </w:r>
      <w:r w:rsidR="00DB469B" w:rsidRPr="0065216C">
        <w:rPr>
          <w:rFonts w:ascii="Arial" w:hAnsi="Arial" w:cs="Arial" w:hint="eastAsia"/>
        </w:rPr>
        <w:t>月</w:t>
      </w:r>
      <w:r w:rsidR="00C93DC6" w:rsidRPr="0065216C">
        <w:rPr>
          <w:rFonts w:ascii="Arial" w:hAnsi="Arial" w:cs="Arial"/>
        </w:rPr>
        <w:t xml:space="preserve"> </w:t>
      </w:r>
    </w:p>
    <w:p w14:paraId="5239D72F" w14:textId="447B005C" w:rsidR="002F2A65" w:rsidRPr="00A44BC1" w:rsidRDefault="002F2A65" w:rsidP="00A44BC1">
      <w:pPr>
        <w:numPr>
          <w:ilvl w:val="0"/>
          <w:numId w:val="3"/>
        </w:numPr>
        <w:tabs>
          <w:tab w:val="clear" w:pos="2268"/>
          <w:tab w:val="num" w:pos="1418"/>
        </w:tabs>
        <w:spacing w:line="320" w:lineRule="exact"/>
        <w:ind w:hanging="1276"/>
        <w:rPr>
          <w:rFonts w:ascii="Arial" w:hAnsi="Arial" w:cs="Arial"/>
        </w:rPr>
      </w:pPr>
      <w:r w:rsidRPr="0065216C">
        <w:rPr>
          <w:rFonts w:ascii="Arial" w:hAnsi="Arial" w:cs="Arial" w:hint="eastAsia"/>
        </w:rPr>
        <w:t>編寫經營管理報表</w:t>
      </w:r>
      <w:r w:rsidRPr="0065216C">
        <w:rPr>
          <w:rFonts w:ascii="Arial" w:hAnsi="Arial" w:cs="Arial"/>
        </w:rPr>
        <w:t>BI</w:t>
      </w:r>
    </w:p>
    <w:p w14:paraId="100113C6" w14:textId="77777777" w:rsidR="002F2A65" w:rsidRPr="0065216C" w:rsidRDefault="002F2A65" w:rsidP="0065216C">
      <w:pPr>
        <w:numPr>
          <w:ilvl w:val="0"/>
          <w:numId w:val="3"/>
        </w:numPr>
        <w:tabs>
          <w:tab w:val="clear" w:pos="2268"/>
          <w:tab w:val="num" w:pos="1418"/>
        </w:tabs>
        <w:spacing w:line="320" w:lineRule="exact"/>
        <w:ind w:hanging="1276"/>
        <w:rPr>
          <w:rFonts w:ascii="Arial" w:hAnsi="Arial" w:cs="Arial"/>
        </w:rPr>
      </w:pPr>
      <w:r w:rsidRPr="0065216C">
        <w:rPr>
          <w:rFonts w:ascii="Arial" w:hAnsi="Arial" w:cs="Arial" w:hint="eastAsia"/>
        </w:rPr>
        <w:t>電子簽核流程設計＆程式編寫</w:t>
      </w:r>
    </w:p>
    <w:p w14:paraId="14604369" w14:textId="77777777" w:rsidR="002F2A65" w:rsidRPr="0065216C" w:rsidRDefault="002F2A65" w:rsidP="0065216C">
      <w:pPr>
        <w:numPr>
          <w:ilvl w:val="0"/>
          <w:numId w:val="3"/>
        </w:numPr>
        <w:tabs>
          <w:tab w:val="clear" w:pos="2268"/>
          <w:tab w:val="num" w:pos="1418"/>
        </w:tabs>
        <w:spacing w:line="320" w:lineRule="exact"/>
        <w:ind w:hanging="1276"/>
        <w:rPr>
          <w:rFonts w:ascii="Arial" w:hAnsi="Arial" w:cs="Arial"/>
        </w:rPr>
      </w:pPr>
      <w:r w:rsidRPr="0065216C">
        <w:rPr>
          <w:rFonts w:ascii="Arial" w:hAnsi="Arial" w:cs="Arial" w:hint="eastAsia"/>
        </w:rPr>
        <w:t>電動車充電機後台管理系統之設計開發</w:t>
      </w:r>
    </w:p>
    <w:p w14:paraId="4C06DAA0" w14:textId="77777777" w:rsidR="002F2A65" w:rsidRPr="0065216C" w:rsidRDefault="002F2A65" w:rsidP="0065216C">
      <w:pPr>
        <w:numPr>
          <w:ilvl w:val="0"/>
          <w:numId w:val="3"/>
        </w:numPr>
        <w:tabs>
          <w:tab w:val="clear" w:pos="2268"/>
          <w:tab w:val="num" w:pos="1418"/>
        </w:tabs>
        <w:spacing w:line="320" w:lineRule="exact"/>
        <w:ind w:hanging="1276"/>
        <w:rPr>
          <w:rFonts w:ascii="Arial" w:hAnsi="Arial" w:cs="Arial"/>
        </w:rPr>
      </w:pPr>
      <w:r w:rsidRPr="0065216C">
        <w:rPr>
          <w:rFonts w:ascii="Arial" w:hAnsi="Arial" w:cs="Arial"/>
        </w:rPr>
        <w:t>inverter</w:t>
      </w:r>
      <w:r w:rsidRPr="0065216C">
        <w:rPr>
          <w:rFonts w:ascii="Arial" w:hAnsi="Arial" w:cs="Arial" w:hint="eastAsia"/>
        </w:rPr>
        <w:t>自動化控制測試系統</w:t>
      </w:r>
    </w:p>
    <w:p w14:paraId="3DFE10E7" w14:textId="56159A65" w:rsidR="002F2A65" w:rsidRPr="0065216C" w:rsidRDefault="002F2A65" w:rsidP="0065216C">
      <w:pPr>
        <w:spacing w:line="320" w:lineRule="exact"/>
        <w:rPr>
          <w:rFonts w:ascii="Arial" w:cs="Arial"/>
        </w:rPr>
      </w:pPr>
    </w:p>
    <w:p w14:paraId="56DB5385" w14:textId="77777777" w:rsidR="002F2A65" w:rsidRPr="0065216C" w:rsidRDefault="002F2A65" w:rsidP="0065216C">
      <w:pPr>
        <w:spacing w:line="320" w:lineRule="exact"/>
        <w:ind w:left="990"/>
        <w:rPr>
          <w:rFonts w:ascii="Arial" w:hAnsi="Arial" w:cs="Arial"/>
          <w:b/>
        </w:rPr>
      </w:pPr>
      <w:r w:rsidRPr="0065216C">
        <w:rPr>
          <w:rFonts w:ascii="Arial" w:hAnsi="Arial" w:cs="Arial" w:hint="eastAsia"/>
          <w:b/>
        </w:rPr>
        <w:lastRenderedPageBreak/>
        <w:t>明基逐鹿</w:t>
      </w:r>
      <w:r w:rsidRPr="0065216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 w:rsidRPr="0065216C">
        <w:rPr>
          <w:rFonts w:ascii="Arial" w:hAnsi="Arial" w:cs="Arial" w:hint="eastAsia"/>
          <w:b/>
        </w:rPr>
        <w:t>軟體工程師</w:t>
      </w:r>
      <w:r w:rsidRPr="0065216C">
        <w:rPr>
          <w:rFonts w:ascii="Arial" w:hAnsi="Arial" w:cs="Arial"/>
          <w:b/>
        </w:rPr>
        <w:tab/>
      </w:r>
      <w:r w:rsidRPr="0065216C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65216C">
        <w:rPr>
          <w:rFonts w:ascii="Arial" w:hAnsi="Arial" w:cs="Arial"/>
        </w:rPr>
        <w:t>2005</w:t>
      </w:r>
      <w:r w:rsidRPr="0065216C">
        <w:rPr>
          <w:rFonts w:ascii="Arial" w:hAnsi="Arial" w:cs="Arial" w:hint="eastAsia"/>
        </w:rPr>
        <w:t>年</w:t>
      </w:r>
      <w:r w:rsidRPr="0065216C">
        <w:rPr>
          <w:rFonts w:ascii="Arial" w:hAnsi="Arial" w:cs="Arial"/>
        </w:rPr>
        <w:t>2</w:t>
      </w:r>
      <w:r w:rsidRPr="0065216C">
        <w:rPr>
          <w:rFonts w:ascii="Arial" w:hAnsi="Arial" w:cs="Arial" w:hint="eastAsia"/>
        </w:rPr>
        <w:t>月</w:t>
      </w:r>
      <w:r w:rsidRPr="0065216C">
        <w:rPr>
          <w:rFonts w:ascii="Arial" w:hAnsi="Arial" w:cs="Arial"/>
        </w:rPr>
        <w:t>-2006</w:t>
      </w:r>
      <w:r w:rsidRPr="0065216C">
        <w:rPr>
          <w:rFonts w:ascii="Arial" w:hAnsi="Arial" w:cs="Arial" w:hint="eastAsia"/>
        </w:rPr>
        <w:t>年</w:t>
      </w:r>
      <w:r w:rsidRPr="0065216C">
        <w:rPr>
          <w:rFonts w:ascii="Arial" w:hAnsi="Arial" w:cs="Arial"/>
        </w:rPr>
        <w:t>1</w:t>
      </w:r>
      <w:r w:rsidRPr="0065216C">
        <w:rPr>
          <w:rFonts w:ascii="Arial" w:hAnsi="Arial" w:cs="Arial" w:hint="eastAsia"/>
        </w:rPr>
        <w:t>月</w:t>
      </w:r>
    </w:p>
    <w:p w14:paraId="371FFAD8" w14:textId="77777777" w:rsidR="002F2A65" w:rsidRPr="0065216C" w:rsidRDefault="002F2A65" w:rsidP="0065216C">
      <w:pPr>
        <w:numPr>
          <w:ilvl w:val="0"/>
          <w:numId w:val="3"/>
        </w:numPr>
        <w:tabs>
          <w:tab w:val="clear" w:pos="2268"/>
          <w:tab w:val="num" w:pos="1418"/>
        </w:tabs>
        <w:spacing w:line="320" w:lineRule="exact"/>
        <w:ind w:hanging="1275"/>
        <w:rPr>
          <w:rFonts w:ascii="Arial" w:hAnsi="Arial" w:cs="Arial"/>
        </w:rPr>
      </w:pPr>
      <w:r w:rsidRPr="0065216C">
        <w:rPr>
          <w:rFonts w:ascii="Arial" w:hAnsi="Arial" w:cs="Arial" w:hint="eastAsia"/>
        </w:rPr>
        <w:t>負責</w:t>
      </w:r>
      <w:r w:rsidRPr="0065216C">
        <w:rPr>
          <w:rFonts w:ascii="Arial" w:hAnsi="Arial" w:cs="Arial"/>
        </w:rPr>
        <w:t>BenQ ERP</w:t>
      </w:r>
      <w:r w:rsidRPr="0065216C">
        <w:rPr>
          <w:rFonts w:ascii="Arial" w:hAnsi="Arial" w:cs="Arial" w:hint="eastAsia"/>
        </w:rPr>
        <w:t>系統的新需求及開發</w:t>
      </w:r>
    </w:p>
    <w:p w14:paraId="60E70F07" w14:textId="77777777" w:rsidR="002F2A65" w:rsidRPr="0065216C" w:rsidRDefault="002F2A65" w:rsidP="0065216C">
      <w:pPr>
        <w:numPr>
          <w:ilvl w:val="0"/>
          <w:numId w:val="3"/>
        </w:numPr>
        <w:tabs>
          <w:tab w:val="clear" w:pos="2268"/>
          <w:tab w:val="num" w:pos="1418"/>
        </w:tabs>
        <w:spacing w:line="320" w:lineRule="exact"/>
        <w:ind w:hanging="1275"/>
        <w:rPr>
          <w:rFonts w:ascii="Arial" w:hAnsi="Arial" w:cs="Arial"/>
        </w:rPr>
      </w:pPr>
      <w:r w:rsidRPr="0065216C">
        <w:rPr>
          <w:rFonts w:ascii="Arial" w:hAnsi="Arial" w:cs="Arial" w:hint="eastAsia"/>
        </w:rPr>
        <w:t>維護</w:t>
      </w:r>
      <w:proofErr w:type="spellStart"/>
      <w:r w:rsidRPr="0065216C">
        <w:rPr>
          <w:rFonts w:ascii="Arial" w:hAnsi="Arial" w:cs="Arial"/>
        </w:rPr>
        <w:t>Starbex</w:t>
      </w:r>
      <w:proofErr w:type="spellEnd"/>
      <w:r w:rsidRPr="0065216C">
        <w:rPr>
          <w:rFonts w:ascii="Arial" w:hAnsi="Arial" w:cs="Arial" w:hint="eastAsia"/>
        </w:rPr>
        <w:t>的網頁及會員登入系統</w:t>
      </w:r>
      <w:r w:rsidRPr="0065216C">
        <w:rPr>
          <w:rFonts w:ascii="Arial" w:hAnsi="Arial" w:cs="Arial"/>
        </w:rPr>
        <w:t>(portal system)</w:t>
      </w:r>
    </w:p>
    <w:p w14:paraId="1B38623A" w14:textId="77777777" w:rsidR="002F2A65" w:rsidRPr="0065216C" w:rsidRDefault="002F2A65" w:rsidP="0065216C">
      <w:pPr>
        <w:numPr>
          <w:ilvl w:val="0"/>
          <w:numId w:val="3"/>
        </w:numPr>
        <w:tabs>
          <w:tab w:val="clear" w:pos="2268"/>
          <w:tab w:val="num" w:pos="1418"/>
        </w:tabs>
        <w:spacing w:line="320" w:lineRule="exact"/>
        <w:ind w:hanging="1275"/>
        <w:rPr>
          <w:rFonts w:ascii="Arial" w:hAnsi="Arial" w:cs="Arial"/>
        </w:rPr>
      </w:pPr>
      <w:r w:rsidRPr="0065216C">
        <w:rPr>
          <w:rFonts w:ascii="Arial" w:hAnsi="Arial" w:cs="Arial" w:hint="eastAsia"/>
        </w:rPr>
        <w:t>重新架構及更新舊有的</w:t>
      </w:r>
      <w:r w:rsidRPr="0065216C">
        <w:rPr>
          <w:rFonts w:ascii="Arial" w:hAnsi="Arial" w:cs="Arial"/>
        </w:rPr>
        <w:t>BenQ ERP</w:t>
      </w:r>
      <w:r w:rsidRPr="0065216C">
        <w:rPr>
          <w:rFonts w:ascii="Arial" w:hAnsi="Arial" w:cs="Arial" w:hint="eastAsia"/>
        </w:rPr>
        <w:t>系統</w:t>
      </w:r>
      <w:r w:rsidRPr="0065216C">
        <w:rPr>
          <w:rFonts w:ascii="Arial" w:hAnsi="Arial" w:cs="Arial"/>
        </w:rPr>
        <w:t>(</w:t>
      </w:r>
      <w:r w:rsidRPr="0065216C">
        <w:rPr>
          <w:rFonts w:ascii="Arial" w:hAnsi="Arial" w:cs="Arial" w:hint="eastAsia"/>
        </w:rPr>
        <w:t>使用</w:t>
      </w:r>
      <w:r w:rsidRPr="0065216C">
        <w:rPr>
          <w:rFonts w:ascii="Arial" w:hAnsi="Arial" w:cs="Arial"/>
        </w:rPr>
        <w:t>STRUTS</w:t>
      </w:r>
      <w:r w:rsidRPr="0065216C">
        <w:rPr>
          <w:rFonts w:ascii="Arial" w:hAnsi="Arial" w:cs="Arial" w:hint="eastAsia"/>
        </w:rPr>
        <w:t>架構</w:t>
      </w:r>
      <w:r w:rsidRPr="0065216C">
        <w:rPr>
          <w:rFonts w:ascii="Arial" w:hAnsi="Arial" w:cs="Arial"/>
        </w:rPr>
        <w:t>)</w:t>
      </w:r>
    </w:p>
    <w:p w14:paraId="5D1D0703" w14:textId="77777777" w:rsidR="002F2A65" w:rsidRPr="000D4E6E" w:rsidRDefault="002F2A65" w:rsidP="000D4E6E">
      <w:pPr>
        <w:numPr>
          <w:ilvl w:val="0"/>
          <w:numId w:val="3"/>
        </w:numPr>
        <w:tabs>
          <w:tab w:val="clear" w:pos="2268"/>
          <w:tab w:val="num" w:pos="1418"/>
        </w:tabs>
        <w:spacing w:line="320" w:lineRule="exact"/>
        <w:ind w:hanging="1275"/>
        <w:rPr>
          <w:rFonts w:ascii="Arial" w:hAnsi="Arial" w:cs="Arial"/>
        </w:rPr>
      </w:pPr>
      <w:r w:rsidRPr="0065216C">
        <w:rPr>
          <w:rFonts w:ascii="Arial" w:hAnsi="Arial" w:cs="Arial" w:hint="eastAsia"/>
        </w:rPr>
        <w:t>協助</w:t>
      </w:r>
      <w:r w:rsidRPr="0065216C">
        <w:rPr>
          <w:rFonts w:ascii="Arial" w:hAnsi="Arial" w:cs="Arial"/>
        </w:rPr>
        <w:t>SD</w:t>
      </w:r>
      <w:r w:rsidRPr="0065216C">
        <w:rPr>
          <w:rFonts w:ascii="Arial" w:hAnsi="Arial" w:cs="Arial" w:hint="eastAsia"/>
        </w:rPr>
        <w:t>及</w:t>
      </w:r>
      <w:r w:rsidRPr="0065216C">
        <w:rPr>
          <w:rFonts w:ascii="Arial" w:hAnsi="Arial" w:cs="Arial"/>
        </w:rPr>
        <w:t>RD</w:t>
      </w:r>
      <w:r w:rsidRPr="0065216C">
        <w:rPr>
          <w:rFonts w:ascii="Arial" w:hAnsi="Arial" w:cs="Arial" w:hint="eastAsia"/>
        </w:rPr>
        <w:t>設計系統模版及</w:t>
      </w:r>
      <w:r w:rsidRPr="0065216C">
        <w:rPr>
          <w:rFonts w:ascii="Arial" w:hAnsi="Arial" w:cs="Arial"/>
        </w:rPr>
        <w:t>web</w:t>
      </w:r>
      <w:r w:rsidRPr="0065216C">
        <w:rPr>
          <w:rFonts w:ascii="Arial" w:hAnsi="Arial" w:cs="Arial" w:hint="eastAsia"/>
        </w:rPr>
        <w:t>底層元件開發</w:t>
      </w:r>
    </w:p>
    <w:sectPr w:rsidR="002F2A65" w:rsidRPr="000D4E6E" w:rsidSect="00EF5E54">
      <w:pgSz w:w="11906" w:h="16838" w:code="9"/>
      <w:pgMar w:top="851" w:right="1558" w:bottom="709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6DF50A" w14:textId="77777777" w:rsidR="002F2A65" w:rsidRDefault="002F2A65" w:rsidP="00FC2846">
      <w:r>
        <w:separator/>
      </w:r>
    </w:p>
  </w:endnote>
  <w:endnote w:type="continuationSeparator" w:id="0">
    <w:p w14:paraId="43CC7712" w14:textId="77777777" w:rsidR="002F2A65" w:rsidRDefault="002F2A65" w:rsidP="00FC2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A2E3EB" w14:textId="77777777" w:rsidR="002F2A65" w:rsidRDefault="002F2A65" w:rsidP="00FC2846">
      <w:r>
        <w:separator/>
      </w:r>
    </w:p>
  </w:footnote>
  <w:footnote w:type="continuationSeparator" w:id="0">
    <w:p w14:paraId="20AEFB40" w14:textId="77777777" w:rsidR="002F2A65" w:rsidRDefault="002F2A65" w:rsidP="00FC2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10945"/>
    <w:multiLevelType w:val="hybridMultilevel"/>
    <w:tmpl w:val="B9569710"/>
    <w:lvl w:ilvl="0" w:tplc="8244DBA0">
      <w:start w:val="1"/>
      <w:numFmt w:val="bullet"/>
      <w:lvlText w:val=""/>
      <w:lvlJc w:val="left"/>
      <w:pPr>
        <w:ind w:left="1470" w:hanging="48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0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80"/>
      </w:pPr>
      <w:rPr>
        <w:rFonts w:ascii="Wingdings" w:hAnsi="Wingdings" w:hint="default"/>
      </w:rPr>
    </w:lvl>
  </w:abstractNum>
  <w:abstractNum w:abstractNumId="1">
    <w:nsid w:val="188E3830"/>
    <w:multiLevelType w:val="hybridMultilevel"/>
    <w:tmpl w:val="7EBC5844"/>
    <w:lvl w:ilvl="0" w:tplc="04090001">
      <w:start w:val="1"/>
      <w:numFmt w:val="bullet"/>
      <w:lvlText w:val=""/>
      <w:lvlJc w:val="left"/>
      <w:pPr>
        <w:ind w:left="147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5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3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1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9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7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5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3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10" w:hanging="480"/>
      </w:pPr>
      <w:rPr>
        <w:rFonts w:ascii="Wingdings" w:hAnsi="Wingdings" w:hint="default"/>
      </w:rPr>
    </w:lvl>
  </w:abstractNum>
  <w:abstractNum w:abstractNumId="2">
    <w:nsid w:val="2B0B767C"/>
    <w:multiLevelType w:val="hybridMultilevel"/>
    <w:tmpl w:val="973686F4"/>
    <w:lvl w:ilvl="0" w:tplc="B2A86D2C">
      <w:start w:val="1"/>
      <w:numFmt w:val="bullet"/>
      <w:lvlText w:val=""/>
      <w:lvlJc w:val="left"/>
      <w:pPr>
        <w:tabs>
          <w:tab w:val="num" w:pos="2268"/>
        </w:tabs>
        <w:ind w:left="2268" w:hanging="348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760"/>
        </w:tabs>
        <w:ind w:left="57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240"/>
        </w:tabs>
        <w:ind w:left="6240" w:hanging="480"/>
      </w:pPr>
      <w:rPr>
        <w:rFonts w:ascii="Wingdings" w:hAnsi="Wingdings" w:hint="default"/>
      </w:rPr>
    </w:lvl>
  </w:abstractNum>
  <w:abstractNum w:abstractNumId="3">
    <w:nsid w:val="2CF0340D"/>
    <w:multiLevelType w:val="hybridMultilevel"/>
    <w:tmpl w:val="0FC44092"/>
    <w:lvl w:ilvl="0" w:tplc="CBFC22E0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0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80"/>
      </w:pPr>
      <w:rPr>
        <w:rFonts w:ascii="Wingdings" w:hAnsi="Wingdings" w:hint="default"/>
      </w:rPr>
    </w:lvl>
  </w:abstractNum>
  <w:abstractNum w:abstractNumId="4">
    <w:nsid w:val="2DED05F4"/>
    <w:multiLevelType w:val="hybridMultilevel"/>
    <w:tmpl w:val="339C4E86"/>
    <w:lvl w:ilvl="0" w:tplc="7924D768">
      <w:start w:val="1"/>
      <w:numFmt w:val="bullet"/>
      <w:lvlText w:val=""/>
      <w:lvlJc w:val="left"/>
      <w:pPr>
        <w:tabs>
          <w:tab w:val="num" w:pos="2268"/>
        </w:tabs>
        <w:ind w:left="2268" w:hanging="348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760"/>
        </w:tabs>
        <w:ind w:left="57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240"/>
        </w:tabs>
        <w:ind w:left="6240" w:hanging="480"/>
      </w:pPr>
      <w:rPr>
        <w:rFonts w:ascii="Wingdings" w:hAnsi="Wingdings" w:hint="default"/>
      </w:rPr>
    </w:lvl>
  </w:abstractNum>
  <w:abstractNum w:abstractNumId="5">
    <w:nsid w:val="5D042746"/>
    <w:multiLevelType w:val="hybridMultilevel"/>
    <w:tmpl w:val="AAB090E6"/>
    <w:lvl w:ilvl="0" w:tplc="B44653CE">
      <w:start w:val="1"/>
      <w:numFmt w:val="bullet"/>
      <w:lvlText w:val=""/>
      <w:lvlJc w:val="left"/>
      <w:pPr>
        <w:tabs>
          <w:tab w:val="num" w:pos="2268"/>
        </w:tabs>
        <w:ind w:left="2268" w:hanging="348"/>
      </w:pPr>
      <w:rPr>
        <w:rFonts w:ascii="Wingdings" w:hAnsi="Wingdings" w:hint="default"/>
        <w:sz w:val="16"/>
      </w:rPr>
    </w:lvl>
    <w:lvl w:ilvl="1" w:tplc="04090003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760"/>
        </w:tabs>
        <w:ind w:left="57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240"/>
        </w:tabs>
        <w:ind w:left="6240" w:hanging="480"/>
      </w:pPr>
      <w:rPr>
        <w:rFonts w:ascii="Wingdings" w:hAnsi="Wingdings" w:hint="default"/>
      </w:rPr>
    </w:lvl>
  </w:abstractNum>
  <w:abstractNum w:abstractNumId="6">
    <w:nsid w:val="654273D1"/>
    <w:multiLevelType w:val="hybridMultilevel"/>
    <w:tmpl w:val="D09A1A2E"/>
    <w:lvl w:ilvl="0" w:tplc="25F0F3AC">
      <w:start w:val="1"/>
      <w:numFmt w:val="bullet"/>
      <w:lvlText w:val=""/>
      <w:lvlJc w:val="left"/>
      <w:pPr>
        <w:tabs>
          <w:tab w:val="num" w:pos="1426"/>
        </w:tabs>
        <w:ind w:left="1426" w:hanging="346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280"/>
        </w:tabs>
        <w:ind w:left="528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760"/>
        </w:tabs>
        <w:ind w:left="576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6240"/>
        </w:tabs>
        <w:ind w:left="6240" w:hanging="480"/>
      </w:pPr>
      <w:rPr>
        <w:rFonts w:ascii="Wingdings" w:hAnsi="Wingdings" w:hint="default"/>
      </w:rPr>
    </w:lvl>
  </w:abstractNum>
  <w:abstractNum w:abstractNumId="7">
    <w:nsid w:val="6A7B44E8"/>
    <w:multiLevelType w:val="hybridMultilevel"/>
    <w:tmpl w:val="0060AFCE"/>
    <w:lvl w:ilvl="0" w:tplc="61CE733A">
      <w:start w:val="1"/>
      <w:numFmt w:val="decimal"/>
      <w:lvlText w:val="%1."/>
      <w:lvlJc w:val="left"/>
      <w:pPr>
        <w:ind w:left="135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50" w:hanging="480"/>
      </w:pPr>
      <w:rPr>
        <w:rFonts w:ascii="新細明體" w:eastAsia="新細明體" w:hAnsi="新細明體" w:hint="eastAsia"/>
      </w:rPr>
    </w:lvl>
    <w:lvl w:ilvl="2" w:tplc="0409001B" w:tentative="1">
      <w:start w:val="1"/>
      <w:numFmt w:val="lowerRoman"/>
      <w:lvlText w:val="%3."/>
      <w:lvlJc w:val="right"/>
      <w:pPr>
        <w:ind w:left="2430" w:hanging="480"/>
      </w:pPr>
    </w:lvl>
    <w:lvl w:ilvl="3" w:tplc="0409000F" w:tentative="1">
      <w:start w:val="1"/>
      <w:numFmt w:val="decimal"/>
      <w:lvlText w:val="%4."/>
      <w:lvlJc w:val="left"/>
      <w:pPr>
        <w:ind w:left="29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0" w:hanging="480"/>
      </w:pPr>
      <w:rPr>
        <w:rFonts w:ascii="新細明體" w:eastAsia="新細明體" w:hAnsi="新細明體" w:hint="eastAsia"/>
      </w:rPr>
    </w:lvl>
    <w:lvl w:ilvl="5" w:tplc="0409001B" w:tentative="1">
      <w:start w:val="1"/>
      <w:numFmt w:val="lowerRoman"/>
      <w:lvlText w:val="%6."/>
      <w:lvlJc w:val="right"/>
      <w:pPr>
        <w:ind w:left="3870" w:hanging="480"/>
      </w:pPr>
    </w:lvl>
    <w:lvl w:ilvl="6" w:tplc="0409000F" w:tentative="1">
      <w:start w:val="1"/>
      <w:numFmt w:val="decimal"/>
      <w:lvlText w:val="%7."/>
      <w:lvlJc w:val="left"/>
      <w:pPr>
        <w:ind w:left="43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0" w:hanging="480"/>
      </w:pPr>
      <w:rPr>
        <w:rFonts w:ascii="新細明體" w:eastAsia="新細明體" w:hAnsi="新細明體" w:hint="eastAsia"/>
      </w:rPr>
    </w:lvl>
    <w:lvl w:ilvl="8" w:tplc="0409001B" w:tentative="1">
      <w:start w:val="1"/>
      <w:numFmt w:val="lowerRoman"/>
      <w:lvlText w:val="%9."/>
      <w:lvlJc w:val="right"/>
      <w:pPr>
        <w:ind w:left="5310" w:hanging="480"/>
      </w:pPr>
    </w:lvl>
  </w:abstractNum>
  <w:abstractNum w:abstractNumId="8">
    <w:nsid w:val="6DA826FB"/>
    <w:multiLevelType w:val="hybridMultilevel"/>
    <w:tmpl w:val="25E2D824"/>
    <w:lvl w:ilvl="0" w:tplc="844AB26E">
      <w:start w:val="1"/>
      <w:numFmt w:val="bullet"/>
      <w:lvlText w:val=""/>
      <w:lvlJc w:val="left"/>
      <w:pPr>
        <w:ind w:left="147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57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05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53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01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49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97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450" w:hanging="480"/>
      </w:pPr>
      <w:rPr>
        <w:rFonts w:ascii="Wingdings" w:hAnsi="Wingdings" w:hint="default"/>
      </w:rPr>
    </w:lvl>
  </w:abstractNum>
  <w:abstractNum w:abstractNumId="9">
    <w:nsid w:val="7C8605ED"/>
    <w:multiLevelType w:val="hybridMultilevel"/>
    <w:tmpl w:val="0FA0C912"/>
    <w:lvl w:ilvl="0" w:tplc="04090001">
      <w:start w:val="1"/>
      <w:numFmt w:val="bullet"/>
      <w:lvlText w:val=""/>
      <w:lvlJc w:val="left"/>
      <w:pPr>
        <w:ind w:left="147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5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3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1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9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7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5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3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310" w:hanging="48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4"/>
  </w:num>
  <w:num w:numId="5">
    <w:abstractNumId w:val="9"/>
  </w:num>
  <w:num w:numId="6">
    <w:abstractNumId w:val="7"/>
  </w:num>
  <w:num w:numId="7">
    <w:abstractNumId w:val="1"/>
  </w:num>
  <w:num w:numId="8">
    <w:abstractNumId w:val="0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2846"/>
    <w:rsid w:val="00002827"/>
    <w:rsid w:val="00016392"/>
    <w:rsid w:val="00017B1D"/>
    <w:rsid w:val="000358E3"/>
    <w:rsid w:val="000831E1"/>
    <w:rsid w:val="00090509"/>
    <w:rsid w:val="00091A54"/>
    <w:rsid w:val="000A4473"/>
    <w:rsid w:val="000A6387"/>
    <w:rsid w:val="000B1F2E"/>
    <w:rsid w:val="000D4E6E"/>
    <w:rsid w:val="000E7660"/>
    <w:rsid w:val="000F316D"/>
    <w:rsid w:val="001002C9"/>
    <w:rsid w:val="00103969"/>
    <w:rsid w:val="00136FB0"/>
    <w:rsid w:val="001402B4"/>
    <w:rsid w:val="00152BE7"/>
    <w:rsid w:val="00155CF2"/>
    <w:rsid w:val="00163CDF"/>
    <w:rsid w:val="0027723A"/>
    <w:rsid w:val="002974B3"/>
    <w:rsid w:val="002A128B"/>
    <w:rsid w:val="002C07CC"/>
    <w:rsid w:val="002C2A37"/>
    <w:rsid w:val="002C4E53"/>
    <w:rsid w:val="002D4958"/>
    <w:rsid w:val="002D5D87"/>
    <w:rsid w:val="002E1C4A"/>
    <w:rsid w:val="002F2A65"/>
    <w:rsid w:val="003162CB"/>
    <w:rsid w:val="003257CB"/>
    <w:rsid w:val="00374DE7"/>
    <w:rsid w:val="003752A8"/>
    <w:rsid w:val="003F5B5F"/>
    <w:rsid w:val="003F6F5E"/>
    <w:rsid w:val="004035B3"/>
    <w:rsid w:val="0042142F"/>
    <w:rsid w:val="00422286"/>
    <w:rsid w:val="004366DB"/>
    <w:rsid w:val="0047266F"/>
    <w:rsid w:val="004A0C5D"/>
    <w:rsid w:val="004A459A"/>
    <w:rsid w:val="004A5105"/>
    <w:rsid w:val="004A6907"/>
    <w:rsid w:val="004B483A"/>
    <w:rsid w:val="004C3F86"/>
    <w:rsid w:val="004E2C9E"/>
    <w:rsid w:val="00510B64"/>
    <w:rsid w:val="00522B06"/>
    <w:rsid w:val="00570641"/>
    <w:rsid w:val="00573EDC"/>
    <w:rsid w:val="00586D65"/>
    <w:rsid w:val="00596373"/>
    <w:rsid w:val="005A39E3"/>
    <w:rsid w:val="005E729C"/>
    <w:rsid w:val="005F7DCC"/>
    <w:rsid w:val="00603AD9"/>
    <w:rsid w:val="00613622"/>
    <w:rsid w:val="00616579"/>
    <w:rsid w:val="00641BE6"/>
    <w:rsid w:val="00643335"/>
    <w:rsid w:val="0065216C"/>
    <w:rsid w:val="0065481E"/>
    <w:rsid w:val="00685118"/>
    <w:rsid w:val="006A0AC5"/>
    <w:rsid w:val="006A463B"/>
    <w:rsid w:val="006A5BA7"/>
    <w:rsid w:val="006C0D7E"/>
    <w:rsid w:val="006C250B"/>
    <w:rsid w:val="006F1488"/>
    <w:rsid w:val="006F7D24"/>
    <w:rsid w:val="00717154"/>
    <w:rsid w:val="00743349"/>
    <w:rsid w:val="00754873"/>
    <w:rsid w:val="00755610"/>
    <w:rsid w:val="00761D99"/>
    <w:rsid w:val="00776C9B"/>
    <w:rsid w:val="007A296E"/>
    <w:rsid w:val="007C27E8"/>
    <w:rsid w:val="007C4891"/>
    <w:rsid w:val="007D3032"/>
    <w:rsid w:val="007F1A79"/>
    <w:rsid w:val="00800F01"/>
    <w:rsid w:val="00804D02"/>
    <w:rsid w:val="00807101"/>
    <w:rsid w:val="00816BFA"/>
    <w:rsid w:val="00816D9C"/>
    <w:rsid w:val="00874FD5"/>
    <w:rsid w:val="00885A45"/>
    <w:rsid w:val="00896141"/>
    <w:rsid w:val="008A6239"/>
    <w:rsid w:val="008B6FF4"/>
    <w:rsid w:val="008C50F7"/>
    <w:rsid w:val="008F15D1"/>
    <w:rsid w:val="00906584"/>
    <w:rsid w:val="009067D1"/>
    <w:rsid w:val="00934DA0"/>
    <w:rsid w:val="00970FA5"/>
    <w:rsid w:val="0097746D"/>
    <w:rsid w:val="0098504C"/>
    <w:rsid w:val="009A4BC5"/>
    <w:rsid w:val="009C2275"/>
    <w:rsid w:val="009E0BED"/>
    <w:rsid w:val="00A32FA7"/>
    <w:rsid w:val="00A37E64"/>
    <w:rsid w:val="00A44BC1"/>
    <w:rsid w:val="00A5623E"/>
    <w:rsid w:val="00A63849"/>
    <w:rsid w:val="00A83C82"/>
    <w:rsid w:val="00AA1220"/>
    <w:rsid w:val="00AB27DC"/>
    <w:rsid w:val="00AC2B26"/>
    <w:rsid w:val="00AC6AE1"/>
    <w:rsid w:val="00AD35B7"/>
    <w:rsid w:val="00AE04F7"/>
    <w:rsid w:val="00AE772F"/>
    <w:rsid w:val="00AF0CD0"/>
    <w:rsid w:val="00B23930"/>
    <w:rsid w:val="00B247C1"/>
    <w:rsid w:val="00B25ED4"/>
    <w:rsid w:val="00B26241"/>
    <w:rsid w:val="00B5793E"/>
    <w:rsid w:val="00B73340"/>
    <w:rsid w:val="00B81227"/>
    <w:rsid w:val="00B95869"/>
    <w:rsid w:val="00BB0E6B"/>
    <w:rsid w:val="00BB495D"/>
    <w:rsid w:val="00BE28E7"/>
    <w:rsid w:val="00BF65C7"/>
    <w:rsid w:val="00C33B75"/>
    <w:rsid w:val="00C37930"/>
    <w:rsid w:val="00C4115C"/>
    <w:rsid w:val="00C41624"/>
    <w:rsid w:val="00C42D52"/>
    <w:rsid w:val="00C76908"/>
    <w:rsid w:val="00C76C41"/>
    <w:rsid w:val="00C93DC6"/>
    <w:rsid w:val="00CA1916"/>
    <w:rsid w:val="00CC5D60"/>
    <w:rsid w:val="00D02418"/>
    <w:rsid w:val="00D22DCB"/>
    <w:rsid w:val="00D3474A"/>
    <w:rsid w:val="00D354EC"/>
    <w:rsid w:val="00D64E81"/>
    <w:rsid w:val="00D67E78"/>
    <w:rsid w:val="00D7489C"/>
    <w:rsid w:val="00D862D0"/>
    <w:rsid w:val="00D90643"/>
    <w:rsid w:val="00D94857"/>
    <w:rsid w:val="00DA2609"/>
    <w:rsid w:val="00DB1FF9"/>
    <w:rsid w:val="00DB469B"/>
    <w:rsid w:val="00DB5037"/>
    <w:rsid w:val="00DD2C7E"/>
    <w:rsid w:val="00E146B9"/>
    <w:rsid w:val="00E24EA3"/>
    <w:rsid w:val="00EA76C6"/>
    <w:rsid w:val="00EB42D8"/>
    <w:rsid w:val="00EE2B8C"/>
    <w:rsid w:val="00EF075C"/>
    <w:rsid w:val="00EF5E54"/>
    <w:rsid w:val="00F068C4"/>
    <w:rsid w:val="00F2113B"/>
    <w:rsid w:val="00F4041C"/>
    <w:rsid w:val="00F443AE"/>
    <w:rsid w:val="00F53BDD"/>
    <w:rsid w:val="00F67923"/>
    <w:rsid w:val="00F74071"/>
    <w:rsid w:val="00F84F24"/>
    <w:rsid w:val="00F8745B"/>
    <w:rsid w:val="00F921BE"/>
    <w:rsid w:val="00FA6CAE"/>
    <w:rsid w:val="00FB3C20"/>
    <w:rsid w:val="00FC2846"/>
    <w:rsid w:val="00FE53C0"/>
    <w:rsid w:val="00FF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CB49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846"/>
    <w:pPr>
      <w:widowControl w:val="0"/>
    </w:pPr>
    <w:rPr>
      <w:rFonts w:ascii="Times New Roman" w:hAnsi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FC28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locked/>
    <w:rsid w:val="00FC2846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rsid w:val="00FC284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locked/>
    <w:rsid w:val="00FC2846"/>
    <w:rPr>
      <w:rFonts w:cs="Times New Roman"/>
      <w:sz w:val="20"/>
      <w:szCs w:val="20"/>
    </w:rPr>
  </w:style>
  <w:style w:type="character" w:styleId="a7">
    <w:name w:val="annotation reference"/>
    <w:basedOn w:val="a0"/>
    <w:uiPriority w:val="99"/>
    <w:semiHidden/>
    <w:rsid w:val="00FC2846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semiHidden/>
    <w:rsid w:val="00FC2846"/>
    <w:rPr>
      <w:sz w:val="20"/>
      <w:szCs w:val="20"/>
    </w:rPr>
  </w:style>
  <w:style w:type="character" w:customStyle="1" w:styleId="a9">
    <w:name w:val="註解文字 字元"/>
    <w:basedOn w:val="a0"/>
    <w:link w:val="a8"/>
    <w:uiPriority w:val="99"/>
    <w:semiHidden/>
    <w:locked/>
    <w:rsid w:val="00FC2846"/>
    <w:rPr>
      <w:rFonts w:ascii="Times New Roman" w:eastAsia="新細明體" w:hAnsi="Times New Roman" w:cs="Times New Roman"/>
      <w:sz w:val="20"/>
      <w:szCs w:val="20"/>
    </w:rPr>
  </w:style>
  <w:style w:type="paragraph" w:styleId="aa">
    <w:name w:val="Balloon Text"/>
    <w:basedOn w:val="a"/>
    <w:link w:val="ab"/>
    <w:uiPriority w:val="99"/>
    <w:semiHidden/>
    <w:rsid w:val="00FC2846"/>
    <w:rPr>
      <w:rFonts w:ascii="Cambria" w:hAnsi="Cambria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locked/>
    <w:rsid w:val="00FC2846"/>
    <w:rPr>
      <w:rFonts w:ascii="Cambria" w:eastAsia="新細明體" w:hAnsi="Cambria" w:cs="Times New Roman"/>
      <w:sz w:val="18"/>
      <w:szCs w:val="18"/>
    </w:rPr>
  </w:style>
  <w:style w:type="paragraph" w:styleId="ac">
    <w:name w:val="List Paragraph"/>
    <w:basedOn w:val="a"/>
    <w:uiPriority w:val="99"/>
    <w:qFormat/>
    <w:rsid w:val="00641BE6"/>
    <w:pPr>
      <w:ind w:leftChars="200" w:left="480"/>
    </w:pPr>
  </w:style>
  <w:style w:type="character" w:styleId="ad">
    <w:name w:val="Hyperlink"/>
    <w:basedOn w:val="a0"/>
    <w:uiPriority w:val="99"/>
    <w:rsid w:val="00CC5D60"/>
    <w:rPr>
      <w:rFonts w:cs="Times New Roman"/>
      <w:color w:val="0000FF"/>
      <w:u w:val="single"/>
    </w:rPr>
  </w:style>
  <w:style w:type="character" w:styleId="ae">
    <w:name w:val="FollowedHyperlink"/>
    <w:basedOn w:val="a0"/>
    <w:uiPriority w:val="99"/>
    <w:semiHidden/>
    <w:rsid w:val="004A6907"/>
    <w:rPr>
      <w:rFonts w:cs="Times New Roman"/>
      <w:color w:val="800080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7266F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inhao.chiou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1609</TotalTime>
  <Pages>2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</dc:creator>
  <cp:keywords/>
  <dc:description/>
  <cp:lastModifiedBy>Velsper</cp:lastModifiedBy>
  <cp:revision>50</cp:revision>
  <cp:lastPrinted>2010-03-19T21:32:00Z</cp:lastPrinted>
  <dcterms:created xsi:type="dcterms:W3CDTF">2014-03-01T04:19:00Z</dcterms:created>
  <dcterms:modified xsi:type="dcterms:W3CDTF">2022-07-01T02:56:00Z</dcterms:modified>
</cp:coreProperties>
</file>